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8AD69" w14:textId="77777777" w:rsidR="001A30DB" w:rsidRPr="001A30DB" w:rsidRDefault="001A30DB" w:rsidP="001A30DB">
      <w:pPr>
        <w:keepNext/>
        <w:jc w:val="center"/>
        <w:outlineLvl w:val="3"/>
        <w:rPr>
          <w:b/>
        </w:rPr>
      </w:pPr>
      <w:r w:rsidRPr="001A30DB">
        <w:rPr>
          <w:b/>
        </w:rPr>
        <w:t>Договор купли-продажи</w:t>
      </w:r>
      <w:r>
        <w:rPr>
          <w:b/>
        </w:rPr>
        <w:t xml:space="preserve"> </w:t>
      </w:r>
    </w:p>
    <w:p w14:paraId="17515B21" w14:textId="77777777" w:rsidR="001A30DB" w:rsidRPr="001A30DB" w:rsidRDefault="001A30DB" w:rsidP="001A30DB">
      <w:pPr>
        <w:keepNext/>
        <w:jc w:val="center"/>
        <w:outlineLvl w:val="3"/>
        <w:rPr>
          <w:b/>
        </w:rPr>
      </w:pPr>
      <w:r w:rsidRPr="001A30DB">
        <w:rPr>
          <w:b/>
        </w:rPr>
        <w:t>арестованного имущества</w:t>
      </w:r>
      <w:r>
        <w:rPr>
          <w:b/>
        </w:rPr>
        <w:t xml:space="preserve"> на торгах №__________</w:t>
      </w:r>
    </w:p>
    <w:p w14:paraId="2721CD7E" w14:textId="77777777" w:rsidR="001A30DB" w:rsidRPr="001A30DB" w:rsidRDefault="001A30DB" w:rsidP="001A30DB">
      <w:pPr>
        <w:autoSpaceDE w:val="0"/>
        <w:autoSpaceDN w:val="0"/>
        <w:adjustRightInd w:val="0"/>
        <w:jc w:val="center"/>
      </w:pPr>
    </w:p>
    <w:p w14:paraId="56D51FB5" w14:textId="77777777" w:rsidR="001A30DB" w:rsidRPr="001A30DB" w:rsidRDefault="001A30DB" w:rsidP="001A30DB">
      <w:pPr>
        <w:autoSpaceDE w:val="0"/>
        <w:autoSpaceDN w:val="0"/>
        <w:adjustRightInd w:val="0"/>
        <w:ind w:right="-48"/>
      </w:pPr>
      <w:r w:rsidRPr="001A30DB">
        <w:t xml:space="preserve">г. Ростов-на-Дону                                                                             </w:t>
      </w:r>
      <w:proofErr w:type="gramStart"/>
      <w:r w:rsidRPr="001A30DB">
        <w:t xml:space="preserve">   «</w:t>
      </w:r>
      <w:proofErr w:type="gramEnd"/>
      <w:r w:rsidRPr="001A30DB">
        <w:t>___» _________ _____г.</w:t>
      </w:r>
    </w:p>
    <w:p w14:paraId="492E40CA" w14:textId="77777777" w:rsidR="001A30DB" w:rsidRPr="001A30DB" w:rsidRDefault="001A30DB" w:rsidP="001A30DB">
      <w:pPr>
        <w:autoSpaceDE w:val="0"/>
        <w:autoSpaceDN w:val="0"/>
        <w:adjustRightInd w:val="0"/>
        <w:jc w:val="both"/>
      </w:pPr>
    </w:p>
    <w:p w14:paraId="0E785DA7" w14:textId="7D05102F" w:rsidR="001A30DB" w:rsidRPr="001A30DB" w:rsidRDefault="001A30DB" w:rsidP="001A30DB">
      <w:pPr>
        <w:tabs>
          <w:tab w:val="left" w:pos="720"/>
        </w:tabs>
        <w:ind w:firstLine="709"/>
        <w:jc w:val="both"/>
        <w:rPr>
          <w:noProof/>
        </w:rPr>
      </w:pPr>
      <w:r w:rsidRPr="001A30DB">
        <w:rPr>
          <w:noProof/>
        </w:rPr>
        <w:t xml:space="preserve">Территориальное управление Федерального агенства по управлению государственным имуществом </w:t>
      </w:r>
      <w:r>
        <w:rPr>
          <w:noProof/>
        </w:rPr>
        <w:t>в Ростовской области (далее – Территориальное управление</w:t>
      </w:r>
      <w:r w:rsidRPr="001A30DB">
        <w:rPr>
          <w:noProof/>
        </w:rPr>
        <w:t xml:space="preserve">), именуемое в дальнейшем «Продавец», в лице </w:t>
      </w:r>
      <w:r w:rsidR="00E50644">
        <w:rPr>
          <w:noProof/>
        </w:rPr>
        <w:t xml:space="preserve">заместителя генерального </w:t>
      </w:r>
      <w:r>
        <w:rPr>
          <w:noProof/>
        </w:rPr>
        <w:t>д</w:t>
      </w:r>
      <w:r w:rsidRPr="001A30DB">
        <w:rPr>
          <w:noProof/>
        </w:rPr>
        <w:t>иректора Общества с ограниченной ответственностью «</w:t>
      </w:r>
      <w:r w:rsidR="00C00E7A">
        <w:rPr>
          <w:noProof/>
        </w:rPr>
        <w:t>ТОТАЛ-КАПИТАЛ</w:t>
      </w:r>
      <w:r>
        <w:rPr>
          <w:noProof/>
        </w:rPr>
        <w:t>»</w:t>
      </w:r>
      <w:r w:rsidRPr="001A30DB">
        <w:rPr>
          <w:noProof/>
        </w:rPr>
        <w:t xml:space="preserve"> </w:t>
      </w:r>
      <w:r w:rsidR="00C00E7A">
        <w:rPr>
          <w:noProof/>
        </w:rPr>
        <w:t>Шестакова Е.А.</w:t>
      </w:r>
      <w:r w:rsidRPr="001A30DB">
        <w:rPr>
          <w:noProof/>
        </w:rPr>
        <w:t>, дейс</w:t>
      </w:r>
      <w:r>
        <w:rPr>
          <w:noProof/>
        </w:rPr>
        <w:t>твующего на основании Устава и д</w:t>
      </w:r>
      <w:r w:rsidRPr="001A30DB">
        <w:rPr>
          <w:noProof/>
        </w:rPr>
        <w:t>оверенности</w:t>
      </w:r>
      <w:r>
        <w:rPr>
          <w:noProof/>
        </w:rPr>
        <w:t xml:space="preserve"> Территориального управления</w:t>
      </w:r>
      <w:r w:rsidRPr="001A30DB">
        <w:rPr>
          <w:noProof/>
        </w:rPr>
        <w:t xml:space="preserve"> от</w:t>
      </w:r>
      <w:r w:rsidR="00E50644">
        <w:rPr>
          <w:noProof/>
        </w:rPr>
        <w:t xml:space="preserve"> </w:t>
      </w:r>
      <w:r w:rsidR="00C00E7A">
        <w:rPr>
          <w:noProof/>
        </w:rPr>
        <w:t>___________</w:t>
      </w:r>
      <w:r w:rsidRPr="001A30DB">
        <w:rPr>
          <w:noProof/>
        </w:rPr>
        <w:t>, с одной стороны, и</w:t>
      </w:r>
      <w:r w:rsidR="00E50644">
        <w:rPr>
          <w:noProof/>
        </w:rPr>
        <w:t xml:space="preserve"> </w:t>
      </w:r>
      <w:r w:rsidR="00C00E7A">
        <w:rPr>
          <w:noProof/>
        </w:rPr>
        <w:t>_____________________________________________________________________________</w:t>
      </w:r>
      <w:r w:rsidRPr="001A30DB">
        <w:rPr>
          <w:noProof/>
        </w:rPr>
        <w:t xml:space="preserve"> именуемый(ая) в дальнейшем «Покупатель», с другой стороны, совместно именуемые Стороны, </w:t>
      </w:r>
      <w:r>
        <w:rPr>
          <w:noProof/>
        </w:rPr>
        <w:t>на основании протокола о</w:t>
      </w:r>
      <w:r w:rsidR="00E50644">
        <w:rPr>
          <w:noProof/>
        </w:rPr>
        <w:t xml:space="preserve"> подведении итогов</w:t>
      </w:r>
      <w:r>
        <w:rPr>
          <w:noProof/>
        </w:rPr>
        <w:t xml:space="preserve"> </w:t>
      </w:r>
      <w:r w:rsidR="00E50644">
        <w:rPr>
          <w:noProof/>
        </w:rPr>
        <w:t>аукциона</w:t>
      </w:r>
      <w:r>
        <w:rPr>
          <w:noProof/>
        </w:rPr>
        <w:t xml:space="preserve"> от  </w:t>
      </w:r>
      <w:r w:rsidR="00C00E7A">
        <w:rPr>
          <w:noProof/>
        </w:rPr>
        <w:t>_________</w:t>
      </w:r>
      <w:r w:rsidR="00E50644">
        <w:rPr>
          <w:noProof/>
        </w:rPr>
        <w:t>г.</w:t>
      </w:r>
      <w:r w:rsidRPr="001A30DB">
        <w:rPr>
          <w:noProof/>
        </w:rPr>
        <w:t>заключили настоящий договор о нижеследующем:</w:t>
      </w:r>
    </w:p>
    <w:p w14:paraId="3AAD8218" w14:textId="77777777" w:rsidR="001A30DB" w:rsidRPr="001A30DB" w:rsidRDefault="001A30DB" w:rsidP="001A30DB">
      <w:pPr>
        <w:autoSpaceDE w:val="0"/>
        <w:autoSpaceDN w:val="0"/>
        <w:adjustRightInd w:val="0"/>
        <w:jc w:val="center"/>
      </w:pPr>
    </w:p>
    <w:p w14:paraId="2D64B5ED" w14:textId="77777777" w:rsidR="001A30DB" w:rsidRPr="001A30DB" w:rsidRDefault="001A30DB" w:rsidP="001A30DB">
      <w:pPr>
        <w:autoSpaceDE w:val="0"/>
        <w:autoSpaceDN w:val="0"/>
        <w:adjustRightInd w:val="0"/>
        <w:jc w:val="center"/>
        <w:rPr>
          <w:b/>
        </w:rPr>
      </w:pPr>
      <w:r w:rsidRPr="001A30DB">
        <w:rPr>
          <w:b/>
        </w:rPr>
        <w:t>Статья 1. Предмет Договора</w:t>
      </w:r>
    </w:p>
    <w:p w14:paraId="0BA40B75" w14:textId="62429CB8" w:rsidR="001A30DB" w:rsidRDefault="001A30DB" w:rsidP="001A30DB">
      <w:pPr>
        <w:ind w:firstLine="720"/>
        <w:jc w:val="both"/>
      </w:pPr>
      <w:r w:rsidRPr="001A30DB">
        <w:t xml:space="preserve">1.1. Предметом купли-продажи по настоящему Договору является </w:t>
      </w:r>
      <w:r w:rsidR="00C00E7A">
        <w:rPr>
          <w:b/>
          <w:bCs/>
          <w:color w:val="000000"/>
        </w:rPr>
        <w:t>____________________________________________________________________________________________________________________________________________________</w:t>
      </w:r>
      <w:proofErr w:type="gramStart"/>
      <w:r w:rsidR="00C00E7A">
        <w:rPr>
          <w:b/>
          <w:bCs/>
          <w:color w:val="000000"/>
        </w:rPr>
        <w:t>_</w:t>
      </w:r>
      <w:r w:rsidRPr="001A30DB">
        <w:t>(</w:t>
      </w:r>
      <w:proofErr w:type="gramEnd"/>
      <w:r w:rsidRPr="001A30DB">
        <w:t>далее – «Имущество»).</w:t>
      </w:r>
    </w:p>
    <w:p w14:paraId="2F58507C" w14:textId="727C591C" w:rsidR="001A30DB" w:rsidRPr="001A30DB" w:rsidRDefault="001A30DB" w:rsidP="001A30DB">
      <w:pPr>
        <w:ind w:firstLine="720"/>
        <w:jc w:val="both"/>
      </w:pPr>
      <w:r w:rsidRPr="001A30DB">
        <w:t>1.2. Имущество реализовано с публичных торгов в форме аукциона на основании Федерального закона от 02.10.2007 № 229-ФЗ «Об исполнительном производстве». Основание проведения торгов - постановление судебного пристава-исполнителя от</w:t>
      </w:r>
      <w:r w:rsidR="00E50644">
        <w:t xml:space="preserve"> </w:t>
      </w:r>
      <w:r w:rsidR="00C00E7A">
        <w:t>____________</w:t>
      </w:r>
      <w:r w:rsidRPr="001A30DB">
        <w:t>г.</w:t>
      </w:r>
      <w:r w:rsidR="00CF70BC">
        <w:t xml:space="preserve"> </w:t>
      </w:r>
      <w:r w:rsidR="00E50644">
        <w:t>СПИ Межрайонного отдела УФССП по Ростовской области.</w:t>
      </w:r>
    </w:p>
    <w:p w14:paraId="6A147BBD" w14:textId="5CF4867E" w:rsidR="001A30DB" w:rsidRPr="00020289" w:rsidRDefault="001A30DB" w:rsidP="001A30DB">
      <w:pPr>
        <w:ind w:firstLine="709"/>
        <w:jc w:val="both"/>
        <w:rPr>
          <w:i/>
          <w:iCs/>
        </w:rPr>
      </w:pPr>
      <w:r w:rsidRPr="001A30DB">
        <w:t>1.3. Имущество имеет ограничение (обременение) права в виде ареста, запрета на регистрационные действия</w:t>
      </w:r>
      <w:r w:rsidR="00020289">
        <w:t xml:space="preserve">, </w:t>
      </w:r>
      <w:r w:rsidR="00020289" w:rsidRPr="00020289">
        <w:rPr>
          <w:i/>
          <w:iCs/>
        </w:rPr>
        <w:t>залога</w:t>
      </w:r>
      <w:r w:rsidRPr="00020289">
        <w:rPr>
          <w:i/>
          <w:iCs/>
        </w:rPr>
        <w:t xml:space="preserve">. </w:t>
      </w:r>
    </w:p>
    <w:p w14:paraId="2EDBE192" w14:textId="77777777" w:rsidR="001A30DB" w:rsidRPr="00020289" w:rsidRDefault="001A30DB" w:rsidP="001A30DB">
      <w:pPr>
        <w:ind w:firstLine="709"/>
        <w:jc w:val="both"/>
        <w:rPr>
          <w:i/>
          <w:iCs/>
        </w:rPr>
      </w:pPr>
    </w:p>
    <w:p w14:paraId="446964B2" w14:textId="77777777" w:rsidR="001A30DB" w:rsidRPr="001A30DB" w:rsidRDefault="001A30DB" w:rsidP="001A30DB">
      <w:pPr>
        <w:jc w:val="center"/>
        <w:rPr>
          <w:b/>
        </w:rPr>
      </w:pPr>
      <w:r w:rsidRPr="001A30DB">
        <w:rPr>
          <w:b/>
        </w:rPr>
        <w:t>Статья 2. Стоимость имущества и порядок оплаты</w:t>
      </w:r>
    </w:p>
    <w:p w14:paraId="1A48E585" w14:textId="454CDB1B" w:rsidR="001A30DB" w:rsidRPr="001A30DB" w:rsidRDefault="001A30DB" w:rsidP="001A30DB">
      <w:pPr>
        <w:autoSpaceDE w:val="0"/>
        <w:autoSpaceDN w:val="0"/>
        <w:adjustRightInd w:val="0"/>
        <w:ind w:firstLine="720"/>
        <w:jc w:val="both"/>
      </w:pPr>
      <w:r w:rsidRPr="001A30DB">
        <w:t>2</w:t>
      </w:r>
      <w:r>
        <w:t>.1. Установленная по итогам п</w:t>
      </w:r>
      <w:r w:rsidRPr="001A30DB">
        <w:t>родажи</w:t>
      </w:r>
      <w:r>
        <w:t xml:space="preserve"> на торгах</w:t>
      </w:r>
      <w:r w:rsidRPr="001A30DB">
        <w:t xml:space="preserve"> цена продажи Имущества составляет </w:t>
      </w:r>
      <w:r w:rsidR="00CF70BC">
        <w:t xml:space="preserve">         </w:t>
      </w:r>
      <w:r w:rsidR="00C00E7A">
        <w:rPr>
          <w:b/>
          <w:bCs/>
        </w:rPr>
        <w:t>__________________________</w:t>
      </w:r>
      <w:r w:rsidRPr="001A30DB">
        <w:t xml:space="preserve"> </w:t>
      </w:r>
      <w:r w:rsidR="00CF70BC">
        <w:t>(</w:t>
      </w:r>
      <w:r w:rsidR="00C00E7A">
        <w:t>_________________________________________</w:t>
      </w:r>
      <w:r w:rsidRPr="001A30DB">
        <w:t>) рублей</w:t>
      </w:r>
      <w:r w:rsidR="00CF70BC">
        <w:t xml:space="preserve"> 00 копеек.</w:t>
      </w:r>
    </w:p>
    <w:p w14:paraId="7999E585" w14:textId="19181C2A" w:rsidR="001A30DB" w:rsidRPr="001A30DB" w:rsidRDefault="001A30DB" w:rsidP="001A30DB">
      <w:pPr>
        <w:autoSpaceDE w:val="0"/>
        <w:autoSpaceDN w:val="0"/>
        <w:adjustRightInd w:val="0"/>
        <w:ind w:firstLine="720"/>
        <w:jc w:val="both"/>
      </w:pPr>
      <w:r w:rsidRPr="001A30DB">
        <w:t xml:space="preserve">2.2. Задаток в сумме </w:t>
      </w:r>
      <w:r w:rsidR="00C00E7A">
        <w:t>_________________________</w:t>
      </w:r>
      <w:r w:rsidRPr="001A30DB">
        <w:t xml:space="preserve"> (</w:t>
      </w:r>
      <w:r w:rsidR="00C00E7A">
        <w:t>_______________________________</w:t>
      </w:r>
      <w:r w:rsidRPr="001A30DB">
        <w:t>) руб</w:t>
      </w:r>
      <w:r w:rsidR="00F51C61">
        <w:t>лей</w:t>
      </w:r>
      <w:r w:rsidRPr="001A30DB">
        <w:t xml:space="preserve">, внесенный Покупателем в соответствии с </w:t>
      </w:r>
      <w:r>
        <w:t>и</w:t>
      </w:r>
      <w:r w:rsidRPr="001A30DB">
        <w:t>нформационным сообщением</w:t>
      </w:r>
      <w:r>
        <w:t xml:space="preserve"> о его продаже</w:t>
      </w:r>
      <w:r w:rsidRPr="001A30DB">
        <w:t>, засчитан в счет оплаты Имущества.</w:t>
      </w:r>
    </w:p>
    <w:p w14:paraId="20072717" w14:textId="7F4C1838" w:rsidR="00A11978" w:rsidRDefault="001A30DB" w:rsidP="00A11978">
      <w:pPr>
        <w:ind w:firstLine="709"/>
        <w:jc w:val="both"/>
        <w:outlineLvl w:val="0"/>
        <w:rPr>
          <w:bCs/>
          <w:kern w:val="28"/>
        </w:rPr>
      </w:pPr>
      <w:r w:rsidRPr="001A30DB">
        <w:t xml:space="preserve">2.3. С учетом пункта 2.2. настоящего Договора Покупатель произвел оплату в размере </w:t>
      </w:r>
      <w:r w:rsidR="00C00E7A">
        <w:t>_______________</w:t>
      </w:r>
      <w:r w:rsidRPr="001A30DB">
        <w:t xml:space="preserve"> (</w:t>
      </w:r>
      <w:r w:rsidR="00C00E7A">
        <w:t>________________________________________</w:t>
      </w:r>
      <w:r w:rsidRPr="001A30DB">
        <w:t>) руб</w:t>
      </w:r>
      <w:r w:rsidR="00F51C61">
        <w:t>лей</w:t>
      </w:r>
      <w:r w:rsidRPr="001A30DB">
        <w:rPr>
          <w:i/>
          <w:iCs/>
        </w:rPr>
        <w:t xml:space="preserve"> </w:t>
      </w:r>
      <w:r w:rsidRPr="001A30DB">
        <w:rPr>
          <w:iCs/>
        </w:rPr>
        <w:t xml:space="preserve">по следующим реквизитам: </w:t>
      </w:r>
      <w:r>
        <w:rPr>
          <w:bCs/>
          <w:kern w:val="28"/>
        </w:rPr>
        <w:t>Территориальное управление</w:t>
      </w:r>
      <w:r w:rsidRPr="001A30DB">
        <w:rPr>
          <w:bCs/>
          <w:kern w:val="28"/>
        </w:rPr>
        <w:t xml:space="preserve"> </w:t>
      </w:r>
      <w:proofErr w:type="spellStart"/>
      <w:r w:rsidRPr="001A30DB">
        <w:rPr>
          <w:bCs/>
          <w:kern w:val="28"/>
        </w:rPr>
        <w:t>Росимущества</w:t>
      </w:r>
      <w:proofErr w:type="spellEnd"/>
      <w:r w:rsidRPr="001A30DB">
        <w:rPr>
          <w:bCs/>
          <w:kern w:val="28"/>
        </w:rPr>
        <w:t xml:space="preserve"> в Ростовской области: ИНН 6163097776 КПП 616401001, получатель: УФК по Ростовской области (ТУ </w:t>
      </w:r>
      <w:proofErr w:type="spellStart"/>
      <w:r w:rsidRPr="001A30DB">
        <w:rPr>
          <w:bCs/>
          <w:kern w:val="28"/>
        </w:rPr>
        <w:t>Росимущества</w:t>
      </w:r>
      <w:proofErr w:type="spellEnd"/>
      <w:r w:rsidRPr="001A30DB">
        <w:rPr>
          <w:bCs/>
          <w:kern w:val="28"/>
        </w:rPr>
        <w:t xml:space="preserve"> в Ростовской области, л/с 05581А21820), номер казначейского счета: 03212643000000015800 Банк получателя – ОТДЕЛЕНИЕ РОСТОВ-НА-ДОНУ//УФК по Ростовской области, г. Ростов-на-Дону, БИК: 016015102 ОКТМО: 60701000</w:t>
      </w:r>
      <w:r w:rsidRPr="001A30DB">
        <w:t xml:space="preserve"> </w:t>
      </w:r>
      <w:r w:rsidRPr="001A30DB">
        <w:rPr>
          <w:bCs/>
          <w:kern w:val="28"/>
        </w:rPr>
        <w:t xml:space="preserve">КБК: 00000000000000000130 УИН: 0….0 . </w:t>
      </w:r>
      <w:r w:rsidR="00B86E23">
        <w:rPr>
          <w:bCs/>
          <w:kern w:val="28"/>
        </w:rPr>
        <w:t xml:space="preserve">код поля </w:t>
      </w:r>
      <w:r w:rsidRPr="001A30DB">
        <w:rPr>
          <w:bCs/>
          <w:kern w:val="28"/>
        </w:rPr>
        <w:t xml:space="preserve">НПА (№22) 0014 (для залогового имущества) 0001 (для не залогового имущества). </w:t>
      </w:r>
    </w:p>
    <w:p w14:paraId="4D7355ED" w14:textId="77777777" w:rsidR="00A11978" w:rsidRDefault="00A11978" w:rsidP="00A11978">
      <w:pPr>
        <w:ind w:firstLine="709"/>
        <w:jc w:val="both"/>
        <w:outlineLvl w:val="0"/>
        <w:rPr>
          <w:bCs/>
          <w:kern w:val="28"/>
        </w:rPr>
      </w:pPr>
      <w:r w:rsidRPr="00AD57AE">
        <w:rPr>
          <w:color w:val="000000"/>
        </w:rPr>
        <w:t xml:space="preserve">2.4. </w:t>
      </w:r>
      <w:r w:rsidRPr="00AD57AE">
        <w:t>Датой оплаты Покупателем Имущества считается дата поступления полной стоимости Имущества на счет, указанный в пункте 2.</w:t>
      </w:r>
      <w:r>
        <w:t>3</w:t>
      </w:r>
      <w:r w:rsidRPr="00AD57AE">
        <w:t xml:space="preserve"> настоящего Договора.</w:t>
      </w:r>
    </w:p>
    <w:p w14:paraId="5CB44441" w14:textId="77777777" w:rsidR="00A11978" w:rsidRPr="00A11978" w:rsidRDefault="00A11978" w:rsidP="00A11978">
      <w:pPr>
        <w:ind w:firstLine="709"/>
        <w:jc w:val="both"/>
        <w:outlineLvl w:val="0"/>
        <w:rPr>
          <w:bCs/>
          <w:kern w:val="28"/>
        </w:rPr>
      </w:pPr>
      <w:r w:rsidRPr="00AD57AE">
        <w:rPr>
          <w:color w:val="000000"/>
        </w:rPr>
        <w:t>2.</w:t>
      </w:r>
      <w:proofErr w:type="gramStart"/>
      <w:r w:rsidRPr="00AD57AE">
        <w:t>5.Покупатель</w:t>
      </w:r>
      <w:proofErr w:type="gramEnd"/>
      <w:r w:rsidRPr="00AD57AE">
        <w:t xml:space="preserve">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лично, если иное не установлено в соответствии с законом.</w:t>
      </w:r>
    </w:p>
    <w:p w14:paraId="0AAB65AE" w14:textId="77777777" w:rsidR="001A30DB" w:rsidRPr="001A30DB" w:rsidRDefault="001A30DB" w:rsidP="001A30DB">
      <w:pPr>
        <w:ind w:firstLine="709"/>
        <w:jc w:val="both"/>
        <w:rPr>
          <w:color w:val="000000"/>
        </w:rPr>
      </w:pPr>
      <w:r w:rsidRPr="001A30DB">
        <w:rPr>
          <w:color w:val="000000"/>
        </w:rPr>
        <w:t>2.</w:t>
      </w:r>
      <w:r w:rsidR="00A11978">
        <w:rPr>
          <w:color w:val="000000"/>
        </w:rPr>
        <w:t>6</w:t>
      </w:r>
      <w:r w:rsidRPr="001A30DB">
        <w:rPr>
          <w:color w:val="000000"/>
        </w:rPr>
        <w:t>. На момент заключения настоящего Договора обязательства Покупателя по оплате Имущества выполнены в полном объеме.</w:t>
      </w:r>
    </w:p>
    <w:p w14:paraId="6C68858C" w14:textId="77777777" w:rsidR="001A30DB" w:rsidRPr="001A30DB" w:rsidRDefault="001A30DB" w:rsidP="001A30DB">
      <w:pPr>
        <w:spacing w:before="100" w:beforeAutospacing="1"/>
        <w:jc w:val="center"/>
        <w:rPr>
          <w:b/>
          <w:color w:val="000000"/>
        </w:rPr>
      </w:pPr>
      <w:r w:rsidRPr="001A30DB">
        <w:rPr>
          <w:b/>
          <w:color w:val="000000"/>
        </w:rPr>
        <w:t>Статья 3. Передача Имущества и переход права собственности</w:t>
      </w:r>
    </w:p>
    <w:p w14:paraId="00D834B0" w14:textId="77777777" w:rsidR="00A11978" w:rsidRDefault="00A11978" w:rsidP="001A30DB">
      <w:pPr>
        <w:ind w:firstLine="709"/>
        <w:jc w:val="both"/>
        <w:rPr>
          <w:color w:val="000000"/>
        </w:rPr>
      </w:pPr>
    </w:p>
    <w:p w14:paraId="0169FBEA" w14:textId="77777777" w:rsidR="00A11978" w:rsidRPr="00A11978" w:rsidRDefault="00A11978" w:rsidP="00A11978">
      <w:pPr>
        <w:ind w:firstLine="709"/>
        <w:jc w:val="both"/>
      </w:pPr>
      <w:r w:rsidRPr="00A11978">
        <w:t xml:space="preserve">3.1. Настоящий договор имеет силу акта приема-передачи имущества от Продавца к Покупателю. Моментом передачи имущества является дата </w:t>
      </w:r>
      <w:r>
        <w:t>подписания Сторонами</w:t>
      </w:r>
      <w:r w:rsidRPr="00A11978">
        <w:t xml:space="preserve"> настоящего </w:t>
      </w:r>
      <w:r w:rsidRPr="00A11978">
        <w:lastRenderedPageBreak/>
        <w:t>Договора. Акт приема-передачи Имущества в виде отдельного документа</w:t>
      </w:r>
      <w:r>
        <w:t>, в случае, если указанное имущество не было фактически передано Продавцу от судебного пристава-</w:t>
      </w:r>
      <w:proofErr w:type="gramStart"/>
      <w:r>
        <w:t xml:space="preserve">исполнителя, </w:t>
      </w:r>
      <w:r w:rsidRPr="00A11978">
        <w:t xml:space="preserve"> не</w:t>
      </w:r>
      <w:proofErr w:type="gramEnd"/>
      <w:r w:rsidRPr="00A11978">
        <w:t xml:space="preserve"> составляется.</w:t>
      </w:r>
      <w:r>
        <w:t xml:space="preserve"> В случае, если Имущество фактически находится у Продавца, в момент его передачи Сторонами оформляется акт приема-передачи.</w:t>
      </w:r>
    </w:p>
    <w:p w14:paraId="59F1E76C" w14:textId="77777777" w:rsidR="00A11978" w:rsidRDefault="00A11978" w:rsidP="00A11978">
      <w:pPr>
        <w:tabs>
          <w:tab w:val="left" w:pos="720"/>
        </w:tabs>
        <w:ind w:firstLine="709"/>
        <w:jc w:val="both"/>
        <w:rPr>
          <w:bCs/>
          <w:noProof/>
        </w:rPr>
      </w:pPr>
      <w:r w:rsidRPr="00A11978">
        <w:rPr>
          <w:bCs/>
          <w:noProof/>
        </w:rPr>
        <w:t>3.3. Право собственности Покупателя на Имущество возникает в соответствии с действующим законодательством РФ. Действия по государственной регистрации права на Имущество, а также иные регистрационные и учетные действия во исполнении настоящего Договора Покупатель осуществляет самостоятельно и за свой счет.</w:t>
      </w:r>
    </w:p>
    <w:p w14:paraId="3047EE0A" w14:textId="77777777" w:rsidR="00A11978" w:rsidRPr="001A30DB" w:rsidRDefault="00A11978" w:rsidP="00A11978">
      <w:pPr>
        <w:ind w:firstLine="709"/>
        <w:jc w:val="both"/>
        <w:rPr>
          <w:color w:val="000000"/>
        </w:rPr>
      </w:pPr>
      <w:r>
        <w:rPr>
          <w:bCs/>
          <w:noProof/>
        </w:rPr>
        <w:t>3.4. На момент подписания настоящего Договора покупатель осведомлен</w:t>
      </w:r>
      <w:r w:rsidR="004B7ACF">
        <w:rPr>
          <w:bCs/>
          <w:noProof/>
        </w:rPr>
        <w:t xml:space="preserve"> </w:t>
      </w:r>
      <w:r>
        <w:rPr>
          <w:bCs/>
          <w:noProof/>
        </w:rPr>
        <w:t xml:space="preserve">обо всех видимых и не видимых дефектах, </w:t>
      </w:r>
      <w:r w:rsidR="004B7ACF">
        <w:rPr>
          <w:bCs/>
          <w:noProof/>
        </w:rPr>
        <w:t xml:space="preserve">качестве, состоянии и комплектности Имущества и </w:t>
      </w:r>
      <w:r>
        <w:rPr>
          <w:bCs/>
          <w:noProof/>
        </w:rPr>
        <w:t xml:space="preserve">имеющихся обременениях </w:t>
      </w:r>
      <w:r w:rsidR="004B7ACF">
        <w:rPr>
          <w:bCs/>
          <w:noProof/>
        </w:rPr>
        <w:t>Имущества.</w:t>
      </w:r>
      <w:r>
        <w:rPr>
          <w:bCs/>
          <w:noProof/>
        </w:rPr>
        <w:t xml:space="preserve"> </w:t>
      </w:r>
      <w:r w:rsidR="004B7ACF">
        <w:rPr>
          <w:bCs/>
          <w:noProof/>
        </w:rPr>
        <w:t xml:space="preserve">Покупатель </w:t>
      </w:r>
      <w:r>
        <w:rPr>
          <w:bCs/>
          <w:noProof/>
        </w:rPr>
        <w:t>принял все зависящие от него меры для ознакомпления с</w:t>
      </w:r>
      <w:r w:rsidR="004B7ACF">
        <w:rPr>
          <w:bCs/>
          <w:noProof/>
        </w:rPr>
        <w:t>о всеми характеристиками</w:t>
      </w:r>
      <w:r>
        <w:rPr>
          <w:bCs/>
          <w:noProof/>
        </w:rPr>
        <w:t xml:space="preserve"> </w:t>
      </w:r>
      <w:r w:rsidR="004B7ACF">
        <w:rPr>
          <w:bCs/>
          <w:noProof/>
        </w:rPr>
        <w:t xml:space="preserve">приобретенного </w:t>
      </w:r>
      <w:r>
        <w:rPr>
          <w:bCs/>
          <w:noProof/>
        </w:rPr>
        <w:t>Имуществ</w:t>
      </w:r>
      <w:r w:rsidR="004B7ACF">
        <w:rPr>
          <w:bCs/>
          <w:noProof/>
        </w:rPr>
        <w:t>а</w:t>
      </w:r>
      <w:r>
        <w:rPr>
          <w:bCs/>
          <w:noProof/>
        </w:rPr>
        <w:t xml:space="preserve"> </w:t>
      </w:r>
      <w:r w:rsidR="004B7ACF">
        <w:rPr>
          <w:bCs/>
          <w:noProof/>
        </w:rPr>
        <w:t xml:space="preserve"> и документами на Имущество, проявив при этом должную осмотрительность</w:t>
      </w:r>
      <w:r>
        <w:rPr>
          <w:bCs/>
          <w:noProof/>
        </w:rPr>
        <w:t xml:space="preserve">. </w:t>
      </w:r>
      <w:r w:rsidRPr="001A30DB">
        <w:rPr>
          <w:color w:val="000000"/>
        </w:rPr>
        <w:t>Принятое Покупателем Имущество возврату не подлежит. Продавец не нес</w:t>
      </w:r>
      <w:r w:rsidR="004B7ACF">
        <w:rPr>
          <w:color w:val="000000"/>
        </w:rPr>
        <w:t>е</w:t>
      </w:r>
      <w:r w:rsidRPr="001A30DB">
        <w:rPr>
          <w:color w:val="000000"/>
        </w:rPr>
        <w:t>т ответственности за качество</w:t>
      </w:r>
      <w:r w:rsidR="004B7ACF">
        <w:rPr>
          <w:color w:val="000000"/>
        </w:rPr>
        <w:t>, состояние и комплектность</w:t>
      </w:r>
      <w:r w:rsidRPr="001A30DB">
        <w:rPr>
          <w:color w:val="000000"/>
        </w:rPr>
        <w:t xml:space="preserve"> проданного Имущества.</w:t>
      </w:r>
    </w:p>
    <w:p w14:paraId="5283D205" w14:textId="77777777" w:rsidR="004B7ACF" w:rsidRPr="004B7ACF" w:rsidRDefault="004B7ACF" w:rsidP="004B7ACF">
      <w:pPr>
        <w:tabs>
          <w:tab w:val="left" w:pos="0"/>
        </w:tabs>
        <w:ind w:firstLine="709"/>
        <w:jc w:val="both"/>
        <w:rPr>
          <w:bCs/>
          <w:noProof/>
        </w:rPr>
      </w:pPr>
      <w:r w:rsidRPr="004B7ACF">
        <w:rPr>
          <w:bCs/>
          <w:noProof/>
        </w:rPr>
        <w:t>3.</w:t>
      </w:r>
      <w:r>
        <w:rPr>
          <w:bCs/>
          <w:noProof/>
        </w:rPr>
        <w:t>5</w:t>
      </w:r>
      <w:r w:rsidRPr="004B7ACF">
        <w:rPr>
          <w:bCs/>
          <w:noProof/>
        </w:rPr>
        <w:t>. Право собственности Покупателя на Имущество возникает в соответствии с действующим законодательством РФ. Действия по государственной регистрации права на Имущество, а также иные регистрационные и учетные действия во исполнени</w:t>
      </w:r>
      <w:r>
        <w:rPr>
          <w:bCs/>
          <w:noProof/>
        </w:rPr>
        <w:t>е</w:t>
      </w:r>
      <w:r w:rsidRPr="004B7ACF">
        <w:rPr>
          <w:bCs/>
          <w:noProof/>
        </w:rPr>
        <w:t xml:space="preserve"> настоящего Договора Покупатель осуществляет самостоятельно и за свой счет.</w:t>
      </w:r>
    </w:p>
    <w:p w14:paraId="261CE23C" w14:textId="77777777" w:rsidR="00A11978" w:rsidRPr="00A11978" w:rsidRDefault="00A11978" w:rsidP="00A11978">
      <w:pPr>
        <w:tabs>
          <w:tab w:val="left" w:pos="720"/>
        </w:tabs>
        <w:ind w:firstLine="709"/>
        <w:jc w:val="both"/>
        <w:rPr>
          <w:bCs/>
          <w:noProof/>
        </w:rPr>
      </w:pPr>
    </w:p>
    <w:p w14:paraId="3D1FD829" w14:textId="77777777" w:rsidR="001A30DB" w:rsidRPr="001A30DB" w:rsidRDefault="001A30DB" w:rsidP="001A30DB">
      <w:pPr>
        <w:tabs>
          <w:tab w:val="num" w:pos="851"/>
        </w:tabs>
        <w:autoSpaceDE w:val="0"/>
        <w:autoSpaceDN w:val="0"/>
        <w:adjustRightInd w:val="0"/>
        <w:spacing w:before="120" w:after="120"/>
        <w:ind w:firstLine="709"/>
        <w:jc w:val="center"/>
        <w:outlineLvl w:val="2"/>
        <w:rPr>
          <w:b/>
          <w:bCs/>
        </w:rPr>
      </w:pPr>
      <w:r w:rsidRPr="001A30DB">
        <w:rPr>
          <w:b/>
          <w:bCs/>
        </w:rPr>
        <w:t>Статья 4. Ответственность Сторон</w:t>
      </w:r>
    </w:p>
    <w:p w14:paraId="09B477DC" w14:textId="77777777" w:rsidR="001A30DB" w:rsidRDefault="001A30DB" w:rsidP="001A30DB">
      <w:pPr>
        <w:autoSpaceDE w:val="0"/>
        <w:autoSpaceDN w:val="0"/>
        <w:adjustRightInd w:val="0"/>
        <w:ind w:firstLine="709"/>
        <w:jc w:val="both"/>
      </w:pPr>
      <w:r w:rsidRPr="001A30DB">
        <w:t>4.1. За невыполнение или ненадлежащее выполнение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14:paraId="6B66FA07" w14:textId="77777777" w:rsidR="004B7ACF" w:rsidRPr="004B7ACF" w:rsidRDefault="004B7ACF" w:rsidP="004B7ACF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4.2.</w:t>
      </w:r>
      <w:r w:rsidRPr="004B7ACF">
        <w:rPr>
          <w:bCs/>
        </w:rPr>
        <w:t xml:space="preserve"> Уклонение Покупателя от подписания настоящего Договора в течение более чем </w:t>
      </w:r>
      <w:r>
        <w:rPr>
          <w:bCs/>
        </w:rPr>
        <w:t>пяти</w:t>
      </w:r>
      <w:r w:rsidRPr="004B7ACF">
        <w:rPr>
          <w:bCs/>
        </w:rPr>
        <w:t xml:space="preserve"> рабочих дней с</w:t>
      </w:r>
      <w:r>
        <w:rPr>
          <w:bCs/>
        </w:rPr>
        <w:t xml:space="preserve">о дня, когда в соответствии с пунктом </w:t>
      </w:r>
      <w:r w:rsidRPr="004B7ACF">
        <w:rPr>
          <w:bCs/>
        </w:rPr>
        <w:t>11 ст</w:t>
      </w:r>
      <w:r>
        <w:rPr>
          <w:bCs/>
        </w:rPr>
        <w:t xml:space="preserve">атьи </w:t>
      </w:r>
      <w:r w:rsidRPr="004B7ACF">
        <w:rPr>
          <w:bCs/>
        </w:rPr>
        <w:t xml:space="preserve">89 ФЗ «Об исполнительном производстве» допускается заключение договора купли-продажи, считается отказом Покупателя от его заключения. В этом случае Продавец вправе отказаться от исполнения своих обязательств по настоящему Договору, </w:t>
      </w:r>
      <w:r>
        <w:rPr>
          <w:bCs/>
        </w:rPr>
        <w:t xml:space="preserve">письменно </w:t>
      </w:r>
      <w:r w:rsidRPr="004B7ACF">
        <w:rPr>
          <w:bCs/>
        </w:rPr>
        <w:t xml:space="preserve">уведомив об этом Покупателя. </w:t>
      </w:r>
      <w:r>
        <w:rPr>
          <w:bCs/>
        </w:rPr>
        <w:t>Задаток, внесенный Покупателем, в указанном случае возврату не подлежит.</w:t>
      </w:r>
    </w:p>
    <w:p w14:paraId="6892C6D7" w14:textId="77777777" w:rsidR="004B7ACF" w:rsidRPr="004B7ACF" w:rsidRDefault="004B7ACF" w:rsidP="004B7AC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B7ACF">
        <w:rPr>
          <w:bCs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задатка. Удержанная сумма денежных средств засчитывается в счет уплаты Покупателем штрафа за неисполнение обязанности по заключению договора и принятию Имущества. Возврат денежных средств осуществляется на основании письменного заявления Покупателя с указанием его банковских реквизитов, в течение 20 рабочих дней с момента получения заявления Продавцом. В случае, если денежные средства, оплаченные покупателем, на момент получения Продавцом его заявления о возврате денежных средств, перечислены Продавцом на депозитный счет подразделения (отдела) УФССП России по Ростовской области и распределены в соответствии со ст.110 ФЗ «Об исполнительном производстве», возврат денежных средств осуществляется Покупателем в судебном порядке.</w:t>
      </w:r>
    </w:p>
    <w:p w14:paraId="61E32050" w14:textId="77777777" w:rsidR="001A30DB" w:rsidRPr="001A30DB" w:rsidRDefault="001A30DB" w:rsidP="001A30DB">
      <w:pPr>
        <w:autoSpaceDE w:val="0"/>
        <w:autoSpaceDN w:val="0"/>
        <w:adjustRightInd w:val="0"/>
        <w:jc w:val="center"/>
        <w:rPr>
          <w:b/>
        </w:rPr>
      </w:pPr>
      <w:r w:rsidRPr="001A30DB">
        <w:rPr>
          <w:b/>
        </w:rPr>
        <w:t>Статья 5. Прочие условия</w:t>
      </w:r>
      <w:r w:rsidR="004B7ACF">
        <w:rPr>
          <w:b/>
        </w:rPr>
        <w:t xml:space="preserve"> и заключительные положения</w:t>
      </w:r>
    </w:p>
    <w:p w14:paraId="615B80B7" w14:textId="77777777" w:rsidR="004B7ACF" w:rsidRPr="004B7ACF" w:rsidRDefault="008C3BE7" w:rsidP="004B7ACF">
      <w:pPr>
        <w:ind w:firstLine="567"/>
        <w:jc w:val="both"/>
      </w:pPr>
      <w:r>
        <w:t>5</w:t>
      </w:r>
      <w:r w:rsidR="004B7ACF" w:rsidRPr="004B7ACF">
        <w:t xml:space="preserve">.1. Настоящий Договор вступает в силу с момента его подписания и прекращает свое действие при: не надлежащем исполнении Сторонами своих обязательств; расторжении в предусмотренных федеральным законодательством и настоящим Договором случаях; возникновении оснований, предусмотренных законодательством Российской Федерации. </w:t>
      </w:r>
    </w:p>
    <w:p w14:paraId="0E65DCA7" w14:textId="77777777" w:rsidR="004B7ACF" w:rsidRPr="004B7ACF" w:rsidRDefault="008C3BE7" w:rsidP="004B7ACF">
      <w:pPr>
        <w:ind w:firstLine="567"/>
        <w:jc w:val="both"/>
      </w:pPr>
      <w:r>
        <w:t>5</w:t>
      </w:r>
      <w:r w:rsidR="004B7ACF" w:rsidRPr="004B7ACF">
        <w:t xml:space="preserve">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уполномоченными </w:t>
      </w:r>
      <w:proofErr w:type="gramStart"/>
      <w:r w:rsidR="004B7ACF" w:rsidRPr="004B7ACF">
        <w:t>на</w:t>
      </w:r>
      <w:proofErr w:type="gramEnd"/>
      <w:r w:rsidR="004B7ACF" w:rsidRPr="004B7ACF">
        <w:t xml:space="preserve"> то представителями Сторон.</w:t>
      </w:r>
    </w:p>
    <w:p w14:paraId="74CEA2EB" w14:textId="77777777" w:rsidR="004B7ACF" w:rsidRPr="004B7ACF" w:rsidRDefault="008C3BE7" w:rsidP="004B7ACF">
      <w:pPr>
        <w:ind w:firstLine="567"/>
        <w:jc w:val="both"/>
      </w:pPr>
      <w:r>
        <w:t>5</w:t>
      </w:r>
      <w:r w:rsidR="004B7ACF" w:rsidRPr="004B7ACF">
        <w:t>.3. Все уведомления и сообщения должны направляться в письменной форме.</w:t>
      </w:r>
    </w:p>
    <w:p w14:paraId="364D10AD" w14:textId="77777777" w:rsidR="004B7ACF" w:rsidRPr="004B7ACF" w:rsidRDefault="008C3BE7" w:rsidP="004B7ACF">
      <w:pPr>
        <w:ind w:firstLine="567"/>
        <w:jc w:val="both"/>
      </w:pPr>
      <w:r>
        <w:t>5</w:t>
      </w:r>
      <w:r w:rsidR="004B7ACF" w:rsidRPr="004B7ACF">
        <w:t xml:space="preserve">.4. Во всем остальном, что не предусмотрено настоящим Договором, Стороны руководствуются федеральным законодательством. </w:t>
      </w:r>
    </w:p>
    <w:p w14:paraId="458587B3" w14:textId="77777777" w:rsidR="004B7ACF" w:rsidRPr="004B7ACF" w:rsidRDefault="008C3BE7" w:rsidP="004B7ACF">
      <w:pPr>
        <w:widowControl w:val="0"/>
        <w:autoSpaceDE w:val="0"/>
        <w:autoSpaceDN w:val="0"/>
        <w:adjustRightInd w:val="0"/>
        <w:ind w:firstLine="567"/>
        <w:jc w:val="both"/>
      </w:pPr>
      <w:r>
        <w:t>5</w:t>
      </w:r>
      <w:r w:rsidR="004B7ACF" w:rsidRPr="004B7ACF">
        <w:t xml:space="preserve">.5. Все споры и разногласия, возникающие между Сторонами по вопросам, не нашедшим </w:t>
      </w:r>
      <w:r w:rsidR="004B7ACF" w:rsidRPr="004B7ACF">
        <w:lastRenderedPageBreak/>
        <w:t>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вопросов, споры разрешаются в суде в порядке, установленном федеральным законодательством, по месту нахождения Продавца.</w:t>
      </w:r>
    </w:p>
    <w:p w14:paraId="2EB3C97A" w14:textId="77777777" w:rsidR="004B7ACF" w:rsidRPr="004B7ACF" w:rsidRDefault="008C3BE7" w:rsidP="004B7ACF">
      <w:pPr>
        <w:ind w:firstLine="567"/>
        <w:jc w:val="both"/>
      </w:pPr>
      <w:r>
        <w:t>5</w:t>
      </w:r>
      <w:r w:rsidR="004B7ACF" w:rsidRPr="004B7ACF">
        <w:t xml:space="preserve">.6. Настоящий Договор составлен в </w:t>
      </w:r>
      <w:r>
        <w:t>двух</w:t>
      </w:r>
      <w:r w:rsidR="004B7ACF" w:rsidRPr="004B7ACF">
        <w:t xml:space="preserve"> экземплярах, имеющих одинаковую юридическую силу, по одному экземпляру для каждой из Сторон.</w:t>
      </w:r>
    </w:p>
    <w:p w14:paraId="424512EE" w14:textId="77777777" w:rsidR="004B7ACF" w:rsidRPr="004B7ACF" w:rsidRDefault="004B7ACF" w:rsidP="004B7ACF">
      <w:pPr>
        <w:ind w:firstLine="567"/>
        <w:jc w:val="both"/>
      </w:pPr>
    </w:p>
    <w:p w14:paraId="6EF4047B" w14:textId="77777777" w:rsidR="001A30DB" w:rsidRPr="001A30DB" w:rsidRDefault="001A30DB" w:rsidP="001A30DB">
      <w:pPr>
        <w:autoSpaceDE w:val="0"/>
        <w:autoSpaceDN w:val="0"/>
        <w:adjustRightInd w:val="0"/>
        <w:jc w:val="center"/>
        <w:rPr>
          <w:b/>
          <w:color w:val="FF0000"/>
        </w:rPr>
      </w:pPr>
    </w:p>
    <w:p w14:paraId="225CE297" w14:textId="77777777" w:rsidR="001A30DB" w:rsidRPr="001A30DB" w:rsidRDefault="001A30DB" w:rsidP="001A30DB">
      <w:pPr>
        <w:autoSpaceDE w:val="0"/>
        <w:autoSpaceDN w:val="0"/>
        <w:adjustRightInd w:val="0"/>
        <w:jc w:val="center"/>
        <w:rPr>
          <w:b/>
        </w:rPr>
      </w:pPr>
      <w:r w:rsidRPr="001A30DB">
        <w:rPr>
          <w:b/>
        </w:rPr>
        <w:t>Статья 7. Реквизиты</w:t>
      </w:r>
      <w:r w:rsidR="008C3BE7">
        <w:rPr>
          <w:b/>
        </w:rPr>
        <w:t xml:space="preserve"> и подписи</w:t>
      </w:r>
      <w:r w:rsidRPr="001A30DB">
        <w:rPr>
          <w:b/>
        </w:rPr>
        <w:t xml:space="preserve"> Сторон</w:t>
      </w:r>
    </w:p>
    <w:p w14:paraId="606D70BA" w14:textId="77777777" w:rsidR="001A30DB" w:rsidRPr="001A30DB" w:rsidRDefault="001A30DB" w:rsidP="001A30DB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</w:p>
    <w:p w14:paraId="4B75C7A8" w14:textId="77777777" w:rsidR="007B61EB" w:rsidRPr="00726967" w:rsidRDefault="007B61EB" w:rsidP="007B61EB">
      <w:pPr>
        <w:tabs>
          <w:tab w:val="left" w:pos="720"/>
        </w:tabs>
        <w:ind w:firstLine="720"/>
        <w:jc w:val="both"/>
        <w:rPr>
          <w:b/>
          <w:noProof/>
        </w:rPr>
      </w:pPr>
      <w:r w:rsidRPr="00726967">
        <w:rPr>
          <w:b/>
          <w:noProof/>
        </w:rPr>
        <w:t xml:space="preserve">   Продавец:                                                                    Покупатель: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91"/>
        <w:gridCol w:w="77"/>
        <w:gridCol w:w="4807"/>
        <w:gridCol w:w="233"/>
      </w:tblGrid>
      <w:tr w:rsidR="007B61EB" w:rsidRPr="00726967" w14:paraId="5893DD3A" w14:textId="77777777" w:rsidTr="00FF3BD7">
        <w:trPr>
          <w:gridAfter w:val="1"/>
          <w:wAfter w:w="233" w:type="dxa"/>
          <w:trHeight w:val="80"/>
          <w:jc w:val="center"/>
        </w:trPr>
        <w:tc>
          <w:tcPr>
            <w:tcW w:w="4891" w:type="dxa"/>
          </w:tcPr>
          <w:p w14:paraId="00794A28" w14:textId="77777777" w:rsidR="007B61EB" w:rsidRPr="00726967" w:rsidRDefault="007B61EB" w:rsidP="00FF3BD7">
            <w:pPr>
              <w:jc w:val="both"/>
              <w:rPr>
                <w:b/>
              </w:rPr>
            </w:pPr>
          </w:p>
        </w:tc>
        <w:tc>
          <w:tcPr>
            <w:tcW w:w="4884" w:type="dxa"/>
            <w:gridSpan w:val="2"/>
          </w:tcPr>
          <w:p w14:paraId="481E9701" w14:textId="77777777" w:rsidR="007B61EB" w:rsidRPr="00726967" w:rsidRDefault="007B61EB" w:rsidP="00FF3BD7">
            <w:pPr>
              <w:tabs>
                <w:tab w:val="left" w:pos="3280"/>
              </w:tabs>
              <w:rPr>
                <w:b/>
              </w:rPr>
            </w:pPr>
          </w:p>
        </w:tc>
      </w:tr>
      <w:tr w:rsidR="007B61EB" w:rsidRPr="00726967" w14:paraId="0CB32E1F" w14:textId="77777777" w:rsidTr="00FF3BD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68" w:type="dxa"/>
            <w:gridSpan w:val="2"/>
            <w:shd w:val="clear" w:color="auto" w:fill="auto"/>
          </w:tcPr>
          <w:p w14:paraId="3B9AD389" w14:textId="7D02399C" w:rsidR="007B61EB" w:rsidRDefault="007B61EB" w:rsidP="00FF3BD7">
            <w:pPr>
              <w:tabs>
                <w:tab w:val="left" w:pos="1080"/>
              </w:tabs>
              <w:ind w:right="-108"/>
            </w:pPr>
            <w:r>
              <w:t xml:space="preserve">Территориальное управление </w:t>
            </w:r>
            <w:proofErr w:type="spellStart"/>
            <w:r>
              <w:t>Росимущества</w:t>
            </w:r>
            <w:proofErr w:type="spellEnd"/>
            <w:r>
              <w:t xml:space="preserve"> в Ростовской области в лице ООО «</w:t>
            </w:r>
            <w:r w:rsidR="00C00E7A">
              <w:t>ТОТАЛ-КАПИТАЛ</w:t>
            </w:r>
            <w:r>
              <w:t>»</w:t>
            </w:r>
          </w:p>
          <w:p w14:paraId="3DB203F7" w14:textId="77777777" w:rsidR="007B61EB" w:rsidRDefault="007B61EB" w:rsidP="00FF3BD7">
            <w:pPr>
              <w:tabs>
                <w:tab w:val="left" w:pos="1080"/>
              </w:tabs>
              <w:ind w:right="-108"/>
            </w:pPr>
          </w:p>
          <w:p w14:paraId="25D6FD40" w14:textId="77777777" w:rsidR="00C00E7A" w:rsidRDefault="00C00E7A" w:rsidP="00FF3BD7">
            <w:pPr>
              <w:tabs>
                <w:tab w:val="left" w:pos="1080"/>
              </w:tabs>
              <w:ind w:right="-108"/>
            </w:pPr>
            <w:r w:rsidRPr="00C00E7A">
              <w:rPr>
                <w:rFonts w:eastAsia="Arial"/>
                <w:sz w:val="22"/>
                <w:szCs w:val="22"/>
              </w:rPr>
              <w:t>Россия, Тюменская область, Тюменский район, д. Патрушева, ул. Западная д.2а</w:t>
            </w:r>
            <w:r w:rsidRPr="00726967">
              <w:t xml:space="preserve"> </w:t>
            </w:r>
          </w:p>
          <w:p w14:paraId="7A4ED622" w14:textId="3A45AFFB" w:rsidR="007B61EB" w:rsidRPr="00726967" w:rsidRDefault="007B61EB" w:rsidP="00FF3BD7">
            <w:pPr>
              <w:tabs>
                <w:tab w:val="left" w:pos="1080"/>
              </w:tabs>
              <w:ind w:right="-108"/>
            </w:pPr>
            <w:r w:rsidRPr="00726967">
              <w:t xml:space="preserve">ИНН </w:t>
            </w:r>
            <w:r w:rsidR="00C00E7A" w:rsidRPr="00C00E7A">
              <w:t>7224084578</w:t>
            </w:r>
          </w:p>
          <w:p w14:paraId="3D79DA27" w14:textId="213EC7D1" w:rsidR="007B61EB" w:rsidRPr="00726967" w:rsidRDefault="007B61EB" w:rsidP="00FF3BD7">
            <w:pPr>
              <w:tabs>
                <w:tab w:val="left" w:pos="1080"/>
              </w:tabs>
              <w:ind w:right="-108"/>
            </w:pPr>
            <w:r w:rsidRPr="00726967">
              <w:t xml:space="preserve">КПП </w:t>
            </w:r>
            <w:r w:rsidR="00C00E7A" w:rsidRPr="00C00E7A">
              <w:t>722401001</w:t>
            </w:r>
          </w:p>
          <w:p w14:paraId="06B2D121" w14:textId="3E4F1F4F" w:rsidR="007B61EB" w:rsidRPr="00726967" w:rsidRDefault="007B61EB" w:rsidP="00FF3BD7">
            <w:pPr>
              <w:tabs>
                <w:tab w:val="left" w:pos="1080"/>
              </w:tabs>
              <w:ind w:right="-108"/>
            </w:pPr>
            <w:r w:rsidRPr="00726967">
              <w:t xml:space="preserve">ОГРН </w:t>
            </w:r>
            <w:r w:rsidR="00C00E7A" w:rsidRPr="00C00E7A">
              <w:t>1227200001852</w:t>
            </w:r>
          </w:p>
          <w:p w14:paraId="150D92FE" w14:textId="798D052D" w:rsidR="007B61EB" w:rsidRDefault="007B61EB" w:rsidP="00FF3BD7">
            <w:pPr>
              <w:tabs>
                <w:tab w:val="left" w:pos="1080"/>
              </w:tabs>
              <w:ind w:right="-108"/>
            </w:pPr>
            <w:r w:rsidRPr="00726967">
              <w:t xml:space="preserve">Адрес электронной почты: </w:t>
            </w:r>
            <w:proofErr w:type="spellStart"/>
            <w:r w:rsidR="00C00E7A">
              <w:rPr>
                <w:lang w:val="en-US"/>
              </w:rPr>
              <w:t>totalkapital</w:t>
            </w:r>
            <w:proofErr w:type="spellEnd"/>
            <w:r w:rsidRPr="00726967">
              <w:t>@mail.ru</w:t>
            </w:r>
          </w:p>
          <w:p w14:paraId="44CCCFFF" w14:textId="77777777" w:rsidR="007B61EB" w:rsidRDefault="007B61EB" w:rsidP="00FF3BD7">
            <w:pPr>
              <w:tabs>
                <w:tab w:val="left" w:pos="1080"/>
              </w:tabs>
              <w:ind w:right="-108"/>
            </w:pPr>
          </w:p>
          <w:p w14:paraId="00544C8C" w14:textId="77777777" w:rsidR="007B61EB" w:rsidRPr="00726967" w:rsidRDefault="007B61EB" w:rsidP="00FF3BD7">
            <w:pPr>
              <w:tabs>
                <w:tab w:val="left" w:pos="1080"/>
              </w:tabs>
              <w:ind w:right="-108"/>
            </w:pPr>
          </w:p>
        </w:tc>
        <w:tc>
          <w:tcPr>
            <w:tcW w:w="5040" w:type="dxa"/>
            <w:gridSpan w:val="2"/>
            <w:shd w:val="clear" w:color="auto" w:fill="auto"/>
          </w:tcPr>
          <w:p w14:paraId="1129D3E8" w14:textId="254A2ADC" w:rsidR="007B61EB" w:rsidRPr="008A0469" w:rsidRDefault="007B61EB" w:rsidP="00FF3BD7">
            <w:pPr>
              <w:tabs>
                <w:tab w:val="left" w:pos="1080"/>
              </w:tabs>
            </w:pPr>
          </w:p>
        </w:tc>
      </w:tr>
    </w:tbl>
    <w:p w14:paraId="50FD0FA3" w14:textId="77777777" w:rsidR="007B61EB" w:rsidRPr="00726967" w:rsidRDefault="007B61EB" w:rsidP="007B61EB">
      <w:pPr>
        <w:keepNext/>
        <w:jc w:val="center"/>
        <w:outlineLvl w:val="1"/>
        <w:rPr>
          <w:b/>
          <w:bCs/>
        </w:rPr>
      </w:pPr>
    </w:p>
    <w:p w14:paraId="174DB8C8" w14:textId="77777777" w:rsidR="007B61EB" w:rsidRPr="00726967" w:rsidRDefault="007B61EB" w:rsidP="007B61EB"/>
    <w:p w14:paraId="1BB69EF5" w14:textId="3F6BD49C" w:rsidR="007B61EB" w:rsidRDefault="007B61EB" w:rsidP="007B61EB">
      <w:pPr>
        <w:tabs>
          <w:tab w:val="left" w:pos="1080"/>
        </w:tabs>
        <w:ind w:right="-108"/>
      </w:pPr>
      <w:r>
        <w:t>Ген. директор ООО «</w:t>
      </w:r>
      <w:r w:rsidR="00C00E7A">
        <w:t>ТОТАЛ-КАПИТАЛ</w:t>
      </w:r>
      <w:r>
        <w:t>»</w:t>
      </w:r>
    </w:p>
    <w:p w14:paraId="47FCEFB9" w14:textId="77777777" w:rsidR="007B61EB" w:rsidRDefault="007B61EB" w:rsidP="007B61EB">
      <w:pPr>
        <w:tabs>
          <w:tab w:val="left" w:pos="1080"/>
        </w:tabs>
        <w:ind w:right="-108"/>
      </w:pPr>
    </w:p>
    <w:p w14:paraId="4D857A6D" w14:textId="77777777" w:rsidR="007B61EB" w:rsidRDefault="007B61EB" w:rsidP="007B61EB">
      <w:pPr>
        <w:tabs>
          <w:tab w:val="left" w:pos="1080"/>
        </w:tabs>
        <w:ind w:right="-108"/>
      </w:pPr>
    </w:p>
    <w:p w14:paraId="14B688DC" w14:textId="77777777" w:rsidR="007B61EB" w:rsidRDefault="007B61EB" w:rsidP="007B61EB">
      <w:pPr>
        <w:tabs>
          <w:tab w:val="left" w:pos="1080"/>
        </w:tabs>
        <w:ind w:right="-108"/>
      </w:pPr>
    </w:p>
    <w:p w14:paraId="39AD0A8F" w14:textId="483AC8B4" w:rsidR="007B61EB" w:rsidRPr="00726967" w:rsidRDefault="007B61EB" w:rsidP="007B61EB">
      <w:pPr>
        <w:tabs>
          <w:tab w:val="left" w:pos="1080"/>
        </w:tabs>
        <w:ind w:right="-108"/>
      </w:pPr>
      <w:r>
        <w:t>________________</w:t>
      </w:r>
      <w:r w:rsidRPr="00726967">
        <w:t xml:space="preserve"> </w:t>
      </w:r>
      <w:r w:rsidR="00C00E7A">
        <w:t xml:space="preserve">/Е.А. Шестакова </w:t>
      </w:r>
      <w:r>
        <w:t>/</w:t>
      </w:r>
      <w:r w:rsidRPr="00726967">
        <w:t xml:space="preserve">                </w:t>
      </w:r>
      <w:r>
        <w:t xml:space="preserve">                  </w:t>
      </w:r>
      <w:r w:rsidRPr="00726967">
        <w:t xml:space="preserve"> ___________________</w:t>
      </w:r>
      <w:r>
        <w:t>/</w:t>
      </w:r>
      <w:r w:rsidR="00C00E7A">
        <w:t>____________</w:t>
      </w:r>
      <w:bookmarkStart w:id="0" w:name="_GoBack"/>
      <w:bookmarkEnd w:id="0"/>
      <w:r>
        <w:t>/</w:t>
      </w:r>
    </w:p>
    <w:p w14:paraId="3E7AD0FD" w14:textId="0BE06479" w:rsidR="007B61EB" w:rsidRPr="00726967" w:rsidRDefault="007B61EB" w:rsidP="007B61EB">
      <w:pPr>
        <w:rPr>
          <w:b/>
          <w:bCs/>
        </w:rPr>
      </w:pPr>
      <w:r>
        <w:t xml:space="preserve">                    </w:t>
      </w:r>
      <w:proofErr w:type="spellStart"/>
      <w:r w:rsidRPr="00726967">
        <w:t>м.п</w:t>
      </w:r>
      <w:proofErr w:type="spellEnd"/>
      <w:r w:rsidRPr="00726967">
        <w:t>.</w:t>
      </w:r>
      <w:r w:rsidR="00A10F8E">
        <w:tab/>
      </w:r>
      <w:r w:rsidR="00A10F8E">
        <w:tab/>
      </w:r>
      <w:r w:rsidR="00A10F8E">
        <w:tab/>
      </w:r>
      <w:r w:rsidR="00A10F8E">
        <w:tab/>
      </w:r>
      <w:r w:rsidR="00A10F8E">
        <w:tab/>
      </w:r>
      <w:r w:rsidR="00A10F8E">
        <w:tab/>
      </w:r>
      <w:r w:rsidR="00A10F8E">
        <w:tab/>
      </w:r>
      <w:r w:rsidR="00A10F8E">
        <w:tab/>
      </w:r>
      <w:r w:rsidR="00A10F8E">
        <w:tab/>
      </w:r>
      <w:proofErr w:type="spellStart"/>
      <w:r w:rsidR="00A10F8E">
        <w:t>м.п</w:t>
      </w:r>
      <w:proofErr w:type="spellEnd"/>
      <w:r w:rsidR="00A10F8E">
        <w:t>.</w:t>
      </w:r>
    </w:p>
    <w:p w14:paraId="366F8EEE" w14:textId="77777777" w:rsidR="00767E33" w:rsidRPr="001A30DB" w:rsidRDefault="00C00E7A" w:rsidP="001A30DB"/>
    <w:sectPr w:rsidR="00767E33" w:rsidRPr="001A30DB" w:rsidSect="00B466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DB"/>
    <w:rsid w:val="00020289"/>
    <w:rsid w:val="001A30DB"/>
    <w:rsid w:val="00495174"/>
    <w:rsid w:val="004B7ACF"/>
    <w:rsid w:val="005B6D94"/>
    <w:rsid w:val="007B61EB"/>
    <w:rsid w:val="008C3BE7"/>
    <w:rsid w:val="00A10F8E"/>
    <w:rsid w:val="00A11978"/>
    <w:rsid w:val="00B86E23"/>
    <w:rsid w:val="00C00E7A"/>
    <w:rsid w:val="00CF0247"/>
    <w:rsid w:val="00CF70BC"/>
    <w:rsid w:val="00E50644"/>
    <w:rsid w:val="00E95216"/>
    <w:rsid w:val="00F5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0CD0"/>
  <w15:docId w15:val="{0B6E7A2A-7785-4B70-AED0-37629FB9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A30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Никита Крючков</cp:lastModifiedBy>
  <cp:revision>2</cp:revision>
  <dcterms:created xsi:type="dcterms:W3CDTF">2024-01-09T09:57:00Z</dcterms:created>
  <dcterms:modified xsi:type="dcterms:W3CDTF">2024-01-09T09:57:00Z</dcterms:modified>
</cp:coreProperties>
</file>