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CB3" w:rsidRPr="002C4CB3" w:rsidRDefault="002C4CB3" w:rsidP="005E6DA7">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D95DED">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по следующим лотам:</w:t>
      </w:r>
    </w:p>
    <w:p w:rsidR="002C4CB3" w:rsidRDefault="00345DB2"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Извещение № </w:t>
      </w:r>
      <w:r w:rsidR="00511611">
        <w:rPr>
          <w:rFonts w:ascii="Times New Roman" w:eastAsia="Times New Roman" w:hAnsi="Times New Roman" w:cs="Times New Roman"/>
          <w:b/>
          <w:bCs/>
          <w:lang w:eastAsia="ru-RU"/>
        </w:rPr>
        <w:t>25</w:t>
      </w:r>
      <w:r w:rsidR="00881D9A">
        <w:rPr>
          <w:rFonts w:ascii="Times New Roman" w:eastAsia="Times New Roman" w:hAnsi="Times New Roman" w:cs="Times New Roman"/>
          <w:b/>
          <w:bCs/>
          <w:lang w:eastAsia="ru-RU"/>
        </w:rPr>
        <w:t xml:space="preserve"> АИ</w:t>
      </w:r>
    </w:p>
    <w:p w:rsidR="00881D9A" w:rsidRDefault="00345DB2" w:rsidP="002C4CB3">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511611">
        <w:rPr>
          <w:rFonts w:ascii="Times New Roman" w:eastAsia="Times New Roman" w:hAnsi="Times New Roman" w:cs="Times New Roman"/>
          <w:b/>
          <w:bCs/>
          <w:lang w:eastAsia="ru-RU"/>
        </w:rPr>
        <w:t>овторны</w:t>
      </w:r>
      <w:r w:rsidR="00BF63D7">
        <w:rPr>
          <w:rFonts w:ascii="Times New Roman" w:eastAsia="Times New Roman" w:hAnsi="Times New Roman" w:cs="Times New Roman"/>
          <w:b/>
          <w:bCs/>
          <w:lang w:eastAsia="ru-RU"/>
        </w:rPr>
        <w:t>е</w:t>
      </w:r>
      <w:r w:rsidR="00881D9A">
        <w:rPr>
          <w:rFonts w:ascii="Times New Roman" w:eastAsia="Times New Roman" w:hAnsi="Times New Roman" w:cs="Times New Roman"/>
          <w:b/>
          <w:bCs/>
          <w:lang w:eastAsia="ru-RU"/>
        </w:rPr>
        <w:t xml:space="preserve"> торги:</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511611">
        <w:rPr>
          <w:rFonts w:ascii="Times New Roman" w:eastAsia="Times New Roman" w:hAnsi="Times New Roman" w:cs="Times New Roman"/>
          <w:bCs/>
          <w:lang w:eastAsia="ru-RU"/>
        </w:rPr>
        <w:t xml:space="preserve">Лот №1 (№136-25-25) Заложенное имущество — КАМАЗ 53215-58701В, 2007 </w:t>
      </w:r>
      <w:proofErr w:type="spellStart"/>
      <w:r w:rsidRPr="00511611">
        <w:rPr>
          <w:rFonts w:ascii="Times New Roman" w:eastAsia="Times New Roman" w:hAnsi="Times New Roman" w:cs="Times New Roman"/>
          <w:bCs/>
          <w:lang w:eastAsia="ru-RU"/>
        </w:rPr>
        <w:t>г.в</w:t>
      </w:r>
      <w:proofErr w:type="spellEnd"/>
      <w:r w:rsidRPr="00511611">
        <w:rPr>
          <w:rFonts w:ascii="Times New Roman" w:eastAsia="Times New Roman" w:hAnsi="Times New Roman" w:cs="Times New Roman"/>
          <w:bCs/>
          <w:lang w:eastAsia="ru-RU"/>
        </w:rPr>
        <w:t xml:space="preserve">, г/н В272НХ11, цвет синий, VIN: Х5258701В7000022З. ПТС и СТС должником не представлены, в материалах исполнительного производства отсутствуют. Место хранения имущества: Республика Коми, </w:t>
      </w:r>
      <w:proofErr w:type="spellStart"/>
      <w:r w:rsidRPr="00511611">
        <w:rPr>
          <w:rFonts w:ascii="Times New Roman" w:eastAsia="Times New Roman" w:hAnsi="Times New Roman" w:cs="Times New Roman"/>
          <w:bCs/>
          <w:lang w:eastAsia="ru-RU"/>
        </w:rPr>
        <w:t>г.Сыктывкар</w:t>
      </w:r>
      <w:proofErr w:type="spellEnd"/>
      <w:r w:rsidRPr="00511611">
        <w:rPr>
          <w:rFonts w:ascii="Times New Roman" w:eastAsia="Times New Roman" w:hAnsi="Times New Roman" w:cs="Times New Roman"/>
          <w:bCs/>
          <w:lang w:eastAsia="ru-RU"/>
        </w:rPr>
        <w:t xml:space="preserve">, </w:t>
      </w:r>
      <w:proofErr w:type="spellStart"/>
      <w:r w:rsidRPr="00511611">
        <w:rPr>
          <w:rFonts w:ascii="Times New Roman" w:eastAsia="Times New Roman" w:hAnsi="Times New Roman" w:cs="Times New Roman"/>
          <w:bCs/>
          <w:lang w:eastAsia="ru-RU"/>
        </w:rPr>
        <w:t>ст.Човью</w:t>
      </w:r>
      <w:proofErr w:type="spellEnd"/>
      <w:r w:rsidRPr="00511611">
        <w:rPr>
          <w:rFonts w:ascii="Times New Roman" w:eastAsia="Times New Roman" w:hAnsi="Times New Roman" w:cs="Times New Roman"/>
          <w:bCs/>
          <w:lang w:eastAsia="ru-RU"/>
        </w:rPr>
        <w:t xml:space="preserve">, ул.1-я Промышленная, д.57. Должник Доронин Х.А. Начальная цена: </w:t>
      </w:r>
      <w:r>
        <w:rPr>
          <w:rFonts w:ascii="Times New Roman" w:eastAsia="Times New Roman" w:hAnsi="Times New Roman" w:cs="Times New Roman"/>
          <w:bCs/>
          <w:lang w:eastAsia="ru-RU"/>
        </w:rPr>
        <w:t>905 930</w:t>
      </w:r>
      <w:r w:rsidRPr="00511611">
        <w:rPr>
          <w:rFonts w:ascii="Times New Roman" w:eastAsia="Times New Roman" w:hAnsi="Times New Roman" w:cs="Times New Roman"/>
          <w:bCs/>
          <w:lang w:eastAsia="ru-RU"/>
        </w:rPr>
        <w:t xml:space="preserve"> рублей. Обременение: арест.</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511611">
        <w:rPr>
          <w:rFonts w:ascii="Times New Roman" w:eastAsia="Times New Roman" w:hAnsi="Times New Roman" w:cs="Times New Roman"/>
          <w:bCs/>
          <w:lang w:eastAsia="ru-RU"/>
        </w:rPr>
        <w:t xml:space="preserve">Лот №2 (№184-03-25) Нежилое здание общей площадью 13,5 </w:t>
      </w:r>
      <w:proofErr w:type="spellStart"/>
      <w:r w:rsidRPr="00511611">
        <w:rPr>
          <w:rFonts w:ascii="Times New Roman" w:eastAsia="Times New Roman" w:hAnsi="Times New Roman" w:cs="Times New Roman"/>
          <w:bCs/>
          <w:lang w:eastAsia="ru-RU"/>
        </w:rPr>
        <w:t>кв.м</w:t>
      </w:r>
      <w:proofErr w:type="spellEnd"/>
      <w:r w:rsidRPr="00511611">
        <w:rPr>
          <w:rFonts w:ascii="Times New Roman" w:eastAsia="Times New Roman" w:hAnsi="Times New Roman" w:cs="Times New Roman"/>
          <w:bCs/>
          <w:lang w:eastAsia="ru-RU"/>
        </w:rPr>
        <w:t xml:space="preserve">., расположенное по адресу: Республика Коми, г. Ухта, ул. Юбилейная, д. 17А, кадастровый номер: 11:20:0602011:121, земельный участок общей площадью 65 </w:t>
      </w:r>
      <w:proofErr w:type="spellStart"/>
      <w:r w:rsidRPr="00511611">
        <w:rPr>
          <w:rFonts w:ascii="Times New Roman" w:eastAsia="Times New Roman" w:hAnsi="Times New Roman" w:cs="Times New Roman"/>
          <w:bCs/>
          <w:lang w:eastAsia="ru-RU"/>
        </w:rPr>
        <w:t>кв.м</w:t>
      </w:r>
      <w:proofErr w:type="spellEnd"/>
      <w:r w:rsidRPr="00511611">
        <w:rPr>
          <w:rFonts w:ascii="Times New Roman" w:eastAsia="Times New Roman" w:hAnsi="Times New Roman" w:cs="Times New Roman"/>
          <w:bCs/>
          <w:lang w:eastAsia="ru-RU"/>
        </w:rPr>
        <w:t xml:space="preserve">., расположенный по адресу: Республика Коми, г, Ухта, </w:t>
      </w:r>
      <w:proofErr w:type="spellStart"/>
      <w:r w:rsidRPr="00511611">
        <w:rPr>
          <w:rFonts w:ascii="Times New Roman" w:eastAsia="Times New Roman" w:hAnsi="Times New Roman" w:cs="Times New Roman"/>
          <w:bCs/>
          <w:lang w:eastAsia="ru-RU"/>
        </w:rPr>
        <w:t>ул</w:t>
      </w:r>
      <w:proofErr w:type="spellEnd"/>
      <w:r w:rsidRPr="00511611">
        <w:rPr>
          <w:rFonts w:ascii="Times New Roman" w:eastAsia="Times New Roman" w:hAnsi="Times New Roman" w:cs="Times New Roman"/>
          <w:bCs/>
          <w:lang w:eastAsia="ru-RU"/>
        </w:rPr>
        <w:t xml:space="preserve">, Юбилейная, з/у 17а, кадастровый номер: 11:20:0602011:1401, категория земель: земли населенных пунктов, виды разрешенного использования: бытовое обслуживание. Должник </w:t>
      </w:r>
      <w:proofErr w:type="spellStart"/>
      <w:r w:rsidRPr="00511611">
        <w:rPr>
          <w:rFonts w:ascii="Times New Roman" w:eastAsia="Times New Roman" w:hAnsi="Times New Roman" w:cs="Times New Roman"/>
          <w:bCs/>
          <w:lang w:eastAsia="ru-RU"/>
        </w:rPr>
        <w:t>Афонин</w:t>
      </w:r>
      <w:proofErr w:type="spellEnd"/>
      <w:r w:rsidRPr="00511611">
        <w:rPr>
          <w:rFonts w:ascii="Times New Roman" w:eastAsia="Times New Roman" w:hAnsi="Times New Roman" w:cs="Times New Roman"/>
          <w:bCs/>
          <w:lang w:eastAsia="ru-RU"/>
        </w:rPr>
        <w:t xml:space="preserve"> И.В. Начальная цена: </w:t>
      </w:r>
      <w:r>
        <w:rPr>
          <w:rFonts w:ascii="Times New Roman" w:eastAsia="Times New Roman" w:hAnsi="Times New Roman" w:cs="Times New Roman"/>
          <w:bCs/>
          <w:lang w:eastAsia="ru-RU"/>
        </w:rPr>
        <w:t>2 353 990</w:t>
      </w:r>
      <w:r w:rsidRPr="00511611">
        <w:rPr>
          <w:rFonts w:ascii="Times New Roman" w:eastAsia="Times New Roman" w:hAnsi="Times New Roman" w:cs="Times New Roman"/>
          <w:bCs/>
          <w:lang w:eastAsia="ru-RU"/>
        </w:rPr>
        <w:t xml:space="preserve"> рублей. Обременение: арест. </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511611">
        <w:rPr>
          <w:rFonts w:ascii="Times New Roman" w:eastAsia="Times New Roman" w:hAnsi="Times New Roman" w:cs="Times New Roman"/>
          <w:bCs/>
          <w:lang w:eastAsia="ru-RU"/>
        </w:rPr>
        <w:t xml:space="preserve">Лот №3 (№09-17-25) Автомобиль специальный 658610, 2015 г/в., г/н Р055АЕ11, цвет — синий, VIN: XDF658610F0001169. Изготовитель ТС ООО «КРАН центр КАМАЗ» (Россия»). Место хранения имущества: Республика Коми, </w:t>
      </w:r>
      <w:proofErr w:type="spellStart"/>
      <w:r w:rsidRPr="00511611">
        <w:rPr>
          <w:rFonts w:ascii="Times New Roman" w:eastAsia="Times New Roman" w:hAnsi="Times New Roman" w:cs="Times New Roman"/>
          <w:bCs/>
          <w:lang w:eastAsia="ru-RU"/>
        </w:rPr>
        <w:t>пгт</w:t>
      </w:r>
      <w:proofErr w:type="spellEnd"/>
      <w:r w:rsidRPr="00511611">
        <w:rPr>
          <w:rFonts w:ascii="Times New Roman" w:eastAsia="Times New Roman" w:hAnsi="Times New Roman" w:cs="Times New Roman"/>
          <w:bCs/>
          <w:lang w:eastAsia="ru-RU"/>
        </w:rPr>
        <w:t xml:space="preserve">. Троицко-Печорск, </w:t>
      </w:r>
      <w:proofErr w:type="spellStart"/>
      <w:r w:rsidRPr="00511611">
        <w:rPr>
          <w:rFonts w:ascii="Times New Roman" w:eastAsia="Times New Roman" w:hAnsi="Times New Roman" w:cs="Times New Roman"/>
          <w:bCs/>
          <w:lang w:eastAsia="ru-RU"/>
        </w:rPr>
        <w:t>Ухтинская</w:t>
      </w:r>
      <w:proofErr w:type="spellEnd"/>
      <w:r w:rsidRPr="00511611">
        <w:rPr>
          <w:rFonts w:ascii="Times New Roman" w:eastAsia="Times New Roman" w:hAnsi="Times New Roman" w:cs="Times New Roman"/>
          <w:bCs/>
          <w:lang w:eastAsia="ru-RU"/>
        </w:rPr>
        <w:t xml:space="preserve"> автомагистраль 6км. Должник ООО «АЗИМУТ».  Начальная цена: </w:t>
      </w:r>
      <w:r>
        <w:rPr>
          <w:rFonts w:ascii="Times New Roman" w:eastAsia="Times New Roman" w:hAnsi="Times New Roman" w:cs="Times New Roman"/>
          <w:bCs/>
          <w:lang w:eastAsia="ru-RU"/>
        </w:rPr>
        <w:t>2 382 300,10</w:t>
      </w:r>
      <w:r w:rsidRPr="00511611">
        <w:rPr>
          <w:rFonts w:ascii="Times New Roman" w:eastAsia="Times New Roman" w:hAnsi="Times New Roman" w:cs="Times New Roman"/>
          <w:bCs/>
          <w:lang w:eastAsia="ru-RU"/>
        </w:rPr>
        <w:t xml:space="preserve"> рублей в </w:t>
      </w:r>
      <w:proofErr w:type="spellStart"/>
      <w:r w:rsidRPr="00511611">
        <w:rPr>
          <w:rFonts w:ascii="Times New Roman" w:eastAsia="Times New Roman" w:hAnsi="Times New Roman" w:cs="Times New Roman"/>
          <w:bCs/>
          <w:lang w:eastAsia="ru-RU"/>
        </w:rPr>
        <w:t>т.ч</w:t>
      </w:r>
      <w:proofErr w:type="spellEnd"/>
      <w:r w:rsidRPr="00511611">
        <w:rPr>
          <w:rFonts w:ascii="Times New Roman" w:eastAsia="Times New Roman" w:hAnsi="Times New Roman" w:cs="Times New Roman"/>
          <w:bCs/>
          <w:lang w:eastAsia="ru-RU"/>
        </w:rPr>
        <w:t>. НДС. Обременение: арест.</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511611">
        <w:rPr>
          <w:rFonts w:ascii="Times New Roman" w:eastAsia="Times New Roman" w:hAnsi="Times New Roman" w:cs="Times New Roman"/>
          <w:bCs/>
          <w:lang w:eastAsia="ru-RU"/>
        </w:rPr>
        <w:t xml:space="preserve">Лот №4 (№10-17-25) Грузовой тягач седельный VOLVO FM-TRUCК 6х6, 2017 </w:t>
      </w:r>
      <w:proofErr w:type="spellStart"/>
      <w:r w:rsidRPr="00511611">
        <w:rPr>
          <w:rFonts w:ascii="Times New Roman" w:eastAsia="Times New Roman" w:hAnsi="Times New Roman" w:cs="Times New Roman"/>
          <w:bCs/>
          <w:lang w:eastAsia="ru-RU"/>
        </w:rPr>
        <w:t>гв</w:t>
      </w:r>
      <w:proofErr w:type="spellEnd"/>
      <w:r w:rsidRPr="00511611">
        <w:rPr>
          <w:rFonts w:ascii="Times New Roman" w:eastAsia="Times New Roman" w:hAnsi="Times New Roman" w:cs="Times New Roman"/>
          <w:bCs/>
          <w:lang w:eastAsia="ru-RU"/>
        </w:rPr>
        <w:t xml:space="preserve">., г/н Р096РК11, цвет белый, VIN:X9PXSS0E0HW118298. Место хранения имущества: Республика Коми, </w:t>
      </w:r>
      <w:proofErr w:type="spellStart"/>
      <w:r w:rsidRPr="00511611">
        <w:rPr>
          <w:rFonts w:ascii="Times New Roman" w:eastAsia="Times New Roman" w:hAnsi="Times New Roman" w:cs="Times New Roman"/>
          <w:bCs/>
          <w:lang w:eastAsia="ru-RU"/>
        </w:rPr>
        <w:t>пгт</w:t>
      </w:r>
      <w:proofErr w:type="spellEnd"/>
      <w:r w:rsidRPr="00511611">
        <w:rPr>
          <w:rFonts w:ascii="Times New Roman" w:eastAsia="Times New Roman" w:hAnsi="Times New Roman" w:cs="Times New Roman"/>
          <w:bCs/>
          <w:lang w:eastAsia="ru-RU"/>
        </w:rPr>
        <w:t xml:space="preserve">. Троицко-Печорск, </w:t>
      </w:r>
      <w:proofErr w:type="spellStart"/>
      <w:r w:rsidRPr="00511611">
        <w:rPr>
          <w:rFonts w:ascii="Times New Roman" w:eastAsia="Times New Roman" w:hAnsi="Times New Roman" w:cs="Times New Roman"/>
          <w:bCs/>
          <w:lang w:eastAsia="ru-RU"/>
        </w:rPr>
        <w:t>Ухтинская</w:t>
      </w:r>
      <w:proofErr w:type="spellEnd"/>
      <w:r w:rsidRPr="00511611">
        <w:rPr>
          <w:rFonts w:ascii="Times New Roman" w:eastAsia="Times New Roman" w:hAnsi="Times New Roman" w:cs="Times New Roman"/>
          <w:bCs/>
          <w:lang w:eastAsia="ru-RU"/>
        </w:rPr>
        <w:t xml:space="preserve"> автомагистраль 6км. Должник ООО «АЗИМУТ». Начальная цена: </w:t>
      </w:r>
      <w:r>
        <w:rPr>
          <w:rFonts w:ascii="Times New Roman" w:eastAsia="Times New Roman" w:hAnsi="Times New Roman" w:cs="Times New Roman"/>
          <w:bCs/>
          <w:lang w:eastAsia="ru-RU"/>
        </w:rPr>
        <w:t>7 543 863,90</w:t>
      </w:r>
      <w:r w:rsidRPr="00511611">
        <w:rPr>
          <w:rFonts w:ascii="Times New Roman" w:eastAsia="Times New Roman" w:hAnsi="Times New Roman" w:cs="Times New Roman"/>
          <w:bCs/>
          <w:lang w:eastAsia="ru-RU"/>
        </w:rPr>
        <w:t xml:space="preserve"> рублей в </w:t>
      </w:r>
      <w:proofErr w:type="spellStart"/>
      <w:r w:rsidRPr="00511611">
        <w:rPr>
          <w:rFonts w:ascii="Times New Roman" w:eastAsia="Times New Roman" w:hAnsi="Times New Roman" w:cs="Times New Roman"/>
          <w:bCs/>
          <w:lang w:eastAsia="ru-RU"/>
        </w:rPr>
        <w:t>т.ч</w:t>
      </w:r>
      <w:proofErr w:type="spellEnd"/>
      <w:r w:rsidRPr="00511611">
        <w:rPr>
          <w:rFonts w:ascii="Times New Roman" w:eastAsia="Times New Roman" w:hAnsi="Times New Roman" w:cs="Times New Roman"/>
          <w:bCs/>
          <w:lang w:eastAsia="ru-RU"/>
        </w:rPr>
        <w:t>. НДС. Обременение: арест.</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511611">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5</w:t>
      </w:r>
      <w:r w:rsidRPr="00511611">
        <w:rPr>
          <w:rFonts w:ascii="Times New Roman" w:eastAsia="Times New Roman" w:hAnsi="Times New Roman" w:cs="Times New Roman"/>
          <w:bCs/>
          <w:lang w:eastAsia="ru-RU"/>
        </w:rPr>
        <w:t xml:space="preserve"> (№41-18-25) Автомобиль марки ОПЕЛЬ МОНТЕРЕЙ, 1999 </w:t>
      </w:r>
      <w:proofErr w:type="spellStart"/>
      <w:r w:rsidRPr="00511611">
        <w:rPr>
          <w:rFonts w:ascii="Times New Roman" w:eastAsia="Times New Roman" w:hAnsi="Times New Roman" w:cs="Times New Roman"/>
          <w:bCs/>
          <w:lang w:eastAsia="ru-RU"/>
        </w:rPr>
        <w:t>гв</w:t>
      </w:r>
      <w:proofErr w:type="spellEnd"/>
      <w:r w:rsidRPr="00511611">
        <w:rPr>
          <w:rFonts w:ascii="Times New Roman" w:eastAsia="Times New Roman" w:hAnsi="Times New Roman" w:cs="Times New Roman"/>
          <w:bCs/>
          <w:lang w:eastAsia="ru-RU"/>
        </w:rPr>
        <w:t xml:space="preserve">., г/н К834ТС190, цвет черный, VIN: JACUBS73GX7100812. Номер шасси (рамы) JACUBS73GX7100812, № кузова (прицепа) JACUBS73GX7100812. ПТС отсутствует.  Место хранения имущества: Республика Коми, </w:t>
      </w:r>
      <w:proofErr w:type="spellStart"/>
      <w:r w:rsidRPr="00511611">
        <w:rPr>
          <w:rFonts w:ascii="Times New Roman" w:eastAsia="Times New Roman" w:hAnsi="Times New Roman" w:cs="Times New Roman"/>
          <w:bCs/>
          <w:lang w:eastAsia="ru-RU"/>
        </w:rPr>
        <w:t>Удорский</w:t>
      </w:r>
      <w:proofErr w:type="spellEnd"/>
      <w:r w:rsidRPr="00511611">
        <w:rPr>
          <w:rFonts w:ascii="Times New Roman" w:eastAsia="Times New Roman" w:hAnsi="Times New Roman" w:cs="Times New Roman"/>
          <w:bCs/>
          <w:lang w:eastAsia="ru-RU"/>
        </w:rPr>
        <w:t xml:space="preserve"> </w:t>
      </w:r>
      <w:proofErr w:type="spellStart"/>
      <w:r w:rsidRPr="00511611">
        <w:rPr>
          <w:rFonts w:ascii="Times New Roman" w:eastAsia="Times New Roman" w:hAnsi="Times New Roman" w:cs="Times New Roman"/>
          <w:bCs/>
          <w:lang w:eastAsia="ru-RU"/>
        </w:rPr>
        <w:t>рн</w:t>
      </w:r>
      <w:proofErr w:type="spellEnd"/>
      <w:r w:rsidRPr="00511611">
        <w:rPr>
          <w:rFonts w:ascii="Times New Roman" w:eastAsia="Times New Roman" w:hAnsi="Times New Roman" w:cs="Times New Roman"/>
          <w:bCs/>
          <w:lang w:eastAsia="ru-RU"/>
        </w:rPr>
        <w:t xml:space="preserve">, </w:t>
      </w:r>
      <w:proofErr w:type="spellStart"/>
      <w:r w:rsidRPr="00511611">
        <w:rPr>
          <w:rFonts w:ascii="Times New Roman" w:eastAsia="Times New Roman" w:hAnsi="Times New Roman" w:cs="Times New Roman"/>
          <w:bCs/>
          <w:lang w:eastAsia="ru-RU"/>
        </w:rPr>
        <w:t>с.Кослан</w:t>
      </w:r>
      <w:proofErr w:type="spellEnd"/>
      <w:r w:rsidRPr="00511611">
        <w:rPr>
          <w:rFonts w:ascii="Times New Roman" w:eastAsia="Times New Roman" w:hAnsi="Times New Roman" w:cs="Times New Roman"/>
          <w:bCs/>
          <w:lang w:eastAsia="ru-RU"/>
        </w:rPr>
        <w:t xml:space="preserve">, ул. Центральная усадьба, д.3. Должник </w:t>
      </w:r>
      <w:proofErr w:type="spellStart"/>
      <w:r w:rsidRPr="00511611">
        <w:rPr>
          <w:rFonts w:ascii="Times New Roman" w:eastAsia="Times New Roman" w:hAnsi="Times New Roman" w:cs="Times New Roman"/>
          <w:bCs/>
          <w:lang w:eastAsia="ru-RU"/>
        </w:rPr>
        <w:t>Хлуднев</w:t>
      </w:r>
      <w:proofErr w:type="spellEnd"/>
      <w:r w:rsidRPr="00511611">
        <w:rPr>
          <w:rFonts w:ascii="Times New Roman" w:eastAsia="Times New Roman" w:hAnsi="Times New Roman" w:cs="Times New Roman"/>
          <w:bCs/>
          <w:lang w:eastAsia="ru-RU"/>
        </w:rPr>
        <w:t xml:space="preserve"> А.Б. Начальная цена </w:t>
      </w:r>
      <w:r>
        <w:rPr>
          <w:rFonts w:ascii="Times New Roman" w:eastAsia="Times New Roman" w:hAnsi="Times New Roman" w:cs="Times New Roman"/>
          <w:bCs/>
          <w:lang w:eastAsia="ru-RU"/>
        </w:rPr>
        <w:t>481 100</w:t>
      </w:r>
      <w:r w:rsidRPr="00511611">
        <w:rPr>
          <w:rFonts w:ascii="Times New Roman" w:eastAsia="Times New Roman" w:hAnsi="Times New Roman" w:cs="Times New Roman"/>
          <w:bCs/>
          <w:lang w:eastAsia="ru-RU"/>
        </w:rPr>
        <w:t xml:space="preserve"> рублей. Обременение: арест.</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w:t>
      </w:r>
      <w:r w:rsidRPr="00511611">
        <w:rPr>
          <w:rFonts w:ascii="Times New Roman" w:eastAsia="Times New Roman" w:hAnsi="Times New Roman" w:cs="Times New Roman"/>
          <w:bCs/>
          <w:lang w:eastAsia="ru-RU"/>
        </w:rPr>
        <w:t xml:space="preserve"> (№132-03-25) Жилое помещение (комната) общей площадью 17,7 </w:t>
      </w:r>
      <w:proofErr w:type="spellStart"/>
      <w:r w:rsidRPr="00511611">
        <w:rPr>
          <w:rFonts w:ascii="Times New Roman" w:eastAsia="Times New Roman" w:hAnsi="Times New Roman" w:cs="Times New Roman"/>
          <w:bCs/>
          <w:lang w:eastAsia="ru-RU"/>
        </w:rPr>
        <w:t>кв.м</w:t>
      </w:r>
      <w:proofErr w:type="spellEnd"/>
      <w:r w:rsidRPr="00511611">
        <w:rPr>
          <w:rFonts w:ascii="Times New Roman" w:eastAsia="Times New Roman" w:hAnsi="Times New Roman" w:cs="Times New Roman"/>
          <w:bCs/>
          <w:lang w:eastAsia="ru-RU"/>
        </w:rPr>
        <w:t xml:space="preserve">., расположенное по адресу: Республика Коми, г. Ухта, ул. Печорская, д. 10Г (общ.), к. 20, этаж М 2, кадастровый номер: 11:20:0606005:1023, вид права: собственность. Задолженность собственника по взносам за капитальный ремонт на 03.12.2025 - 7 706,58 руб. Зарегистрировано 2 </w:t>
      </w:r>
      <w:proofErr w:type="spellStart"/>
      <w:r w:rsidRPr="00511611">
        <w:rPr>
          <w:rFonts w:ascii="Times New Roman" w:eastAsia="Times New Roman" w:hAnsi="Times New Roman" w:cs="Times New Roman"/>
          <w:bCs/>
          <w:lang w:eastAsia="ru-RU"/>
        </w:rPr>
        <w:t>взр</w:t>
      </w:r>
      <w:proofErr w:type="spellEnd"/>
      <w:r w:rsidRPr="00511611">
        <w:rPr>
          <w:rFonts w:ascii="Times New Roman" w:eastAsia="Times New Roman" w:hAnsi="Times New Roman" w:cs="Times New Roman"/>
          <w:bCs/>
          <w:lang w:eastAsia="ru-RU"/>
        </w:rPr>
        <w:t xml:space="preserve">. Должник </w:t>
      </w:r>
      <w:proofErr w:type="spellStart"/>
      <w:r w:rsidRPr="00511611">
        <w:rPr>
          <w:rFonts w:ascii="Times New Roman" w:eastAsia="Times New Roman" w:hAnsi="Times New Roman" w:cs="Times New Roman"/>
          <w:bCs/>
          <w:lang w:eastAsia="ru-RU"/>
        </w:rPr>
        <w:t>Шахверанов</w:t>
      </w:r>
      <w:proofErr w:type="spellEnd"/>
      <w:r w:rsidRPr="00511611">
        <w:rPr>
          <w:rFonts w:ascii="Times New Roman" w:eastAsia="Times New Roman" w:hAnsi="Times New Roman" w:cs="Times New Roman"/>
          <w:bCs/>
          <w:lang w:eastAsia="ru-RU"/>
        </w:rPr>
        <w:t xml:space="preserve"> </w:t>
      </w:r>
      <w:proofErr w:type="spellStart"/>
      <w:r w:rsidRPr="00511611">
        <w:rPr>
          <w:rFonts w:ascii="Times New Roman" w:eastAsia="Times New Roman" w:hAnsi="Times New Roman" w:cs="Times New Roman"/>
          <w:bCs/>
          <w:lang w:eastAsia="ru-RU"/>
        </w:rPr>
        <w:t>Э.Г.о</w:t>
      </w:r>
      <w:proofErr w:type="spellEnd"/>
      <w:r w:rsidRPr="00511611">
        <w:rPr>
          <w:rFonts w:ascii="Times New Roman" w:eastAsia="Times New Roman" w:hAnsi="Times New Roman" w:cs="Times New Roman"/>
          <w:bCs/>
          <w:lang w:eastAsia="ru-RU"/>
        </w:rPr>
        <w:t xml:space="preserve"> Начальная цена</w:t>
      </w:r>
      <w:r>
        <w:rPr>
          <w:rFonts w:ascii="Times New Roman" w:eastAsia="Times New Roman" w:hAnsi="Times New Roman" w:cs="Times New Roman"/>
          <w:bCs/>
          <w:lang w:eastAsia="ru-RU"/>
        </w:rPr>
        <w:t xml:space="preserve"> 239 955 </w:t>
      </w:r>
      <w:r w:rsidRPr="00511611">
        <w:rPr>
          <w:rFonts w:ascii="Times New Roman" w:eastAsia="Times New Roman" w:hAnsi="Times New Roman" w:cs="Times New Roman"/>
          <w:bCs/>
          <w:lang w:eastAsia="ru-RU"/>
        </w:rPr>
        <w:t>рублей. Обременение: арест.</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w:t>
      </w:r>
      <w:r w:rsidRPr="00511611">
        <w:rPr>
          <w:rFonts w:ascii="Times New Roman" w:eastAsia="Times New Roman" w:hAnsi="Times New Roman" w:cs="Times New Roman"/>
          <w:bCs/>
          <w:lang w:eastAsia="ru-RU"/>
        </w:rPr>
        <w:t xml:space="preserve"> (№167-03-25) Нежилое помещение общей площадью 184,5 </w:t>
      </w:r>
      <w:proofErr w:type="spellStart"/>
      <w:r w:rsidRPr="00511611">
        <w:rPr>
          <w:rFonts w:ascii="Times New Roman" w:eastAsia="Times New Roman" w:hAnsi="Times New Roman" w:cs="Times New Roman"/>
          <w:bCs/>
          <w:lang w:eastAsia="ru-RU"/>
        </w:rPr>
        <w:t>кв.м</w:t>
      </w:r>
      <w:proofErr w:type="spellEnd"/>
      <w:r w:rsidRPr="00511611">
        <w:rPr>
          <w:rFonts w:ascii="Times New Roman" w:eastAsia="Times New Roman" w:hAnsi="Times New Roman" w:cs="Times New Roman"/>
          <w:bCs/>
          <w:lang w:eastAsia="ru-RU"/>
        </w:rPr>
        <w:t xml:space="preserve">., расположенное по адресу: Республика Коми, г. Ухта, ул. Печорская, д. 12, пом. 5Н, кадастровый номер 11:20:0606005:991. Должник Самойлов О.О. Начальная цена </w:t>
      </w:r>
      <w:r>
        <w:rPr>
          <w:rFonts w:ascii="Times New Roman" w:eastAsia="Times New Roman" w:hAnsi="Times New Roman" w:cs="Times New Roman"/>
          <w:bCs/>
          <w:lang w:eastAsia="ru-RU"/>
        </w:rPr>
        <w:t>2 900 086,10</w:t>
      </w:r>
      <w:r w:rsidRPr="00511611">
        <w:rPr>
          <w:rFonts w:ascii="Times New Roman" w:eastAsia="Times New Roman" w:hAnsi="Times New Roman" w:cs="Times New Roman"/>
          <w:bCs/>
          <w:lang w:eastAsia="ru-RU"/>
        </w:rPr>
        <w:t xml:space="preserve"> рублей. Обременение: арест.</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511611">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8</w:t>
      </w:r>
      <w:r w:rsidRPr="00511611">
        <w:rPr>
          <w:rFonts w:ascii="Times New Roman" w:eastAsia="Times New Roman" w:hAnsi="Times New Roman" w:cs="Times New Roman"/>
          <w:bCs/>
          <w:lang w:eastAsia="ru-RU"/>
        </w:rPr>
        <w:t xml:space="preserve"> (№179-03-25) Нежилое помещение гаража общей площадью 20,2 </w:t>
      </w:r>
      <w:proofErr w:type="spellStart"/>
      <w:r w:rsidRPr="00511611">
        <w:rPr>
          <w:rFonts w:ascii="Times New Roman" w:eastAsia="Times New Roman" w:hAnsi="Times New Roman" w:cs="Times New Roman"/>
          <w:bCs/>
          <w:lang w:eastAsia="ru-RU"/>
        </w:rPr>
        <w:t>кв.м</w:t>
      </w:r>
      <w:proofErr w:type="spellEnd"/>
      <w:r w:rsidRPr="00511611">
        <w:rPr>
          <w:rFonts w:ascii="Times New Roman" w:eastAsia="Times New Roman" w:hAnsi="Times New Roman" w:cs="Times New Roman"/>
          <w:bCs/>
          <w:lang w:eastAsia="ru-RU"/>
        </w:rPr>
        <w:t>., расположенное по адресу: Республика Коми, г. Ухта, ул. Машиностроителей, 9а, строен. 4, гараж ЛЬ 6 ГК «</w:t>
      </w:r>
      <w:proofErr w:type="spellStart"/>
      <w:r w:rsidRPr="00511611">
        <w:rPr>
          <w:rFonts w:ascii="Times New Roman" w:eastAsia="Times New Roman" w:hAnsi="Times New Roman" w:cs="Times New Roman"/>
          <w:bCs/>
          <w:lang w:eastAsia="ru-RU"/>
        </w:rPr>
        <w:t>Западгаз</w:t>
      </w:r>
      <w:proofErr w:type="spellEnd"/>
      <w:r w:rsidRPr="00511611">
        <w:rPr>
          <w:rFonts w:ascii="Times New Roman" w:eastAsia="Times New Roman" w:hAnsi="Times New Roman" w:cs="Times New Roman"/>
          <w:bCs/>
          <w:lang w:eastAsia="ru-RU"/>
        </w:rPr>
        <w:t xml:space="preserve">», кадастровый номер 11:20:0601007:2250. Должник Егоров В.В. Начальная цена: </w:t>
      </w:r>
      <w:r>
        <w:rPr>
          <w:rFonts w:ascii="Times New Roman" w:eastAsia="Times New Roman" w:hAnsi="Times New Roman" w:cs="Times New Roman"/>
          <w:bCs/>
          <w:lang w:eastAsia="ru-RU"/>
        </w:rPr>
        <w:t>381 820</w:t>
      </w:r>
      <w:r w:rsidRPr="00511611">
        <w:rPr>
          <w:rFonts w:ascii="Times New Roman" w:eastAsia="Times New Roman" w:hAnsi="Times New Roman" w:cs="Times New Roman"/>
          <w:bCs/>
          <w:lang w:eastAsia="ru-RU"/>
        </w:rPr>
        <w:t xml:space="preserve"> рублей. Обременение: арест.</w:t>
      </w:r>
    </w:p>
    <w:p w:rsid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511611" w:rsidRPr="00511611" w:rsidRDefault="00D07AE9"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№9</w:t>
      </w:r>
      <w:r w:rsidR="00511611" w:rsidRPr="00511611">
        <w:rPr>
          <w:rFonts w:ascii="Times New Roman" w:eastAsia="Times New Roman" w:hAnsi="Times New Roman" w:cs="Times New Roman"/>
          <w:bCs/>
          <w:lang w:eastAsia="ru-RU"/>
        </w:rPr>
        <w:t xml:space="preserve"> (№155-98011-24-ГМУ) Земельный участок пл.120000 </w:t>
      </w:r>
      <w:proofErr w:type="spellStart"/>
      <w:r w:rsidR="00511611" w:rsidRPr="00511611">
        <w:rPr>
          <w:rFonts w:ascii="Times New Roman" w:eastAsia="Times New Roman" w:hAnsi="Times New Roman" w:cs="Times New Roman"/>
          <w:bCs/>
          <w:lang w:eastAsia="ru-RU"/>
        </w:rPr>
        <w:t>кв.м</w:t>
      </w:r>
      <w:proofErr w:type="spellEnd"/>
      <w:r w:rsidR="00511611" w:rsidRPr="00511611">
        <w:rPr>
          <w:rFonts w:ascii="Times New Roman" w:eastAsia="Times New Roman" w:hAnsi="Times New Roman" w:cs="Times New Roman"/>
          <w:bCs/>
          <w:lang w:eastAsia="ru-RU"/>
        </w:rPr>
        <w:t xml:space="preserve">., категория земель: земли населенных пунктов, виды разрешенного использования: для размещения и обслуживания производственных зданий и сооружений, расположенный по адресу: Республика Коми, </w:t>
      </w:r>
      <w:proofErr w:type="spellStart"/>
      <w:r w:rsidR="00511611" w:rsidRPr="00511611">
        <w:rPr>
          <w:rFonts w:ascii="Times New Roman" w:eastAsia="Times New Roman" w:hAnsi="Times New Roman" w:cs="Times New Roman"/>
          <w:bCs/>
          <w:lang w:eastAsia="ru-RU"/>
        </w:rPr>
        <w:t>Усть-Вымский</w:t>
      </w:r>
      <w:proofErr w:type="spellEnd"/>
      <w:r w:rsidR="00511611" w:rsidRPr="00511611">
        <w:rPr>
          <w:rFonts w:ascii="Times New Roman" w:eastAsia="Times New Roman" w:hAnsi="Times New Roman" w:cs="Times New Roman"/>
          <w:bCs/>
          <w:lang w:eastAsia="ru-RU"/>
        </w:rPr>
        <w:t xml:space="preserve"> район, шт. </w:t>
      </w:r>
      <w:proofErr w:type="spellStart"/>
      <w:r w:rsidR="00511611" w:rsidRPr="00511611">
        <w:rPr>
          <w:rFonts w:ascii="Times New Roman" w:eastAsia="Times New Roman" w:hAnsi="Times New Roman" w:cs="Times New Roman"/>
          <w:bCs/>
          <w:lang w:eastAsia="ru-RU"/>
        </w:rPr>
        <w:t>Жешарт</w:t>
      </w:r>
      <w:proofErr w:type="spellEnd"/>
      <w:r w:rsidR="00511611" w:rsidRPr="00511611">
        <w:rPr>
          <w:rFonts w:ascii="Times New Roman" w:eastAsia="Times New Roman" w:hAnsi="Times New Roman" w:cs="Times New Roman"/>
          <w:bCs/>
          <w:lang w:eastAsia="ru-RU"/>
        </w:rPr>
        <w:t xml:space="preserve">, земельный участок расположен в центральной части кадастрового квартала, кадастровый номер: 11:08:0601016:37, вид права: собственность. </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511611">
        <w:rPr>
          <w:rFonts w:ascii="Times New Roman" w:eastAsia="Times New Roman" w:hAnsi="Times New Roman" w:cs="Times New Roman"/>
          <w:bCs/>
          <w:lang w:eastAsia="ru-RU"/>
        </w:rPr>
        <w:t xml:space="preserve">Нежилое здание котельной лесопильного цеха площадью 355,9 </w:t>
      </w:r>
      <w:proofErr w:type="spellStart"/>
      <w:r w:rsidRPr="00511611">
        <w:rPr>
          <w:rFonts w:ascii="Times New Roman" w:eastAsia="Times New Roman" w:hAnsi="Times New Roman" w:cs="Times New Roman"/>
          <w:bCs/>
          <w:lang w:eastAsia="ru-RU"/>
        </w:rPr>
        <w:t>кв.м</w:t>
      </w:r>
      <w:proofErr w:type="spellEnd"/>
      <w:r w:rsidRPr="00511611">
        <w:rPr>
          <w:rFonts w:ascii="Times New Roman" w:eastAsia="Times New Roman" w:hAnsi="Times New Roman" w:cs="Times New Roman"/>
          <w:bCs/>
          <w:lang w:eastAsia="ru-RU"/>
        </w:rPr>
        <w:t xml:space="preserve">., расположенное по адресу: Республика Коми, </w:t>
      </w:r>
      <w:proofErr w:type="spellStart"/>
      <w:r w:rsidRPr="00511611">
        <w:rPr>
          <w:rFonts w:ascii="Times New Roman" w:eastAsia="Times New Roman" w:hAnsi="Times New Roman" w:cs="Times New Roman"/>
          <w:bCs/>
          <w:lang w:eastAsia="ru-RU"/>
        </w:rPr>
        <w:t>Усть-Вымский</w:t>
      </w:r>
      <w:proofErr w:type="spellEnd"/>
      <w:r w:rsidRPr="00511611">
        <w:rPr>
          <w:rFonts w:ascii="Times New Roman" w:eastAsia="Times New Roman" w:hAnsi="Times New Roman" w:cs="Times New Roman"/>
          <w:bCs/>
          <w:lang w:eastAsia="ru-RU"/>
        </w:rPr>
        <w:t xml:space="preserve"> район, шт. </w:t>
      </w:r>
      <w:proofErr w:type="spellStart"/>
      <w:r w:rsidRPr="00511611">
        <w:rPr>
          <w:rFonts w:ascii="Times New Roman" w:eastAsia="Times New Roman" w:hAnsi="Times New Roman" w:cs="Times New Roman"/>
          <w:bCs/>
          <w:lang w:eastAsia="ru-RU"/>
        </w:rPr>
        <w:t>Жешарт</w:t>
      </w:r>
      <w:proofErr w:type="spellEnd"/>
      <w:r w:rsidRPr="00511611">
        <w:rPr>
          <w:rFonts w:ascii="Times New Roman" w:eastAsia="Times New Roman" w:hAnsi="Times New Roman" w:cs="Times New Roman"/>
          <w:bCs/>
          <w:lang w:eastAsia="ru-RU"/>
        </w:rPr>
        <w:t xml:space="preserve">, Производственная территория л/п цеха, кадастровый номер 11:08:0601006:366, вид права: собственность. </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511611">
        <w:rPr>
          <w:rFonts w:ascii="Times New Roman" w:eastAsia="Times New Roman" w:hAnsi="Times New Roman" w:cs="Times New Roman"/>
          <w:bCs/>
          <w:lang w:eastAsia="ru-RU"/>
        </w:rPr>
        <w:t xml:space="preserve">Нежилое здание администрации лесопильного цеха площадью 365,6 </w:t>
      </w:r>
      <w:proofErr w:type="spellStart"/>
      <w:r w:rsidRPr="00511611">
        <w:rPr>
          <w:rFonts w:ascii="Times New Roman" w:eastAsia="Times New Roman" w:hAnsi="Times New Roman" w:cs="Times New Roman"/>
          <w:bCs/>
          <w:lang w:eastAsia="ru-RU"/>
        </w:rPr>
        <w:t>кв.м</w:t>
      </w:r>
      <w:proofErr w:type="spellEnd"/>
      <w:r w:rsidRPr="00511611">
        <w:rPr>
          <w:rFonts w:ascii="Times New Roman" w:eastAsia="Times New Roman" w:hAnsi="Times New Roman" w:cs="Times New Roman"/>
          <w:bCs/>
          <w:lang w:eastAsia="ru-RU"/>
        </w:rPr>
        <w:t xml:space="preserve">., расположенное по адресу: Республика Коми, </w:t>
      </w:r>
      <w:proofErr w:type="spellStart"/>
      <w:r w:rsidRPr="00511611">
        <w:rPr>
          <w:rFonts w:ascii="Times New Roman" w:eastAsia="Times New Roman" w:hAnsi="Times New Roman" w:cs="Times New Roman"/>
          <w:bCs/>
          <w:lang w:eastAsia="ru-RU"/>
        </w:rPr>
        <w:t>Усть-Вымский</w:t>
      </w:r>
      <w:proofErr w:type="spellEnd"/>
      <w:r w:rsidRPr="00511611">
        <w:rPr>
          <w:rFonts w:ascii="Times New Roman" w:eastAsia="Times New Roman" w:hAnsi="Times New Roman" w:cs="Times New Roman"/>
          <w:bCs/>
          <w:lang w:eastAsia="ru-RU"/>
        </w:rPr>
        <w:t xml:space="preserve"> район, шт. </w:t>
      </w:r>
      <w:proofErr w:type="spellStart"/>
      <w:r w:rsidRPr="00511611">
        <w:rPr>
          <w:rFonts w:ascii="Times New Roman" w:eastAsia="Times New Roman" w:hAnsi="Times New Roman" w:cs="Times New Roman"/>
          <w:bCs/>
          <w:lang w:eastAsia="ru-RU"/>
        </w:rPr>
        <w:t>Жешарт</w:t>
      </w:r>
      <w:proofErr w:type="spellEnd"/>
      <w:r w:rsidRPr="00511611">
        <w:rPr>
          <w:rFonts w:ascii="Times New Roman" w:eastAsia="Times New Roman" w:hAnsi="Times New Roman" w:cs="Times New Roman"/>
          <w:bCs/>
          <w:lang w:eastAsia="ru-RU"/>
        </w:rPr>
        <w:t xml:space="preserve">, Производственная территория, кадастровый номер 11:08:0601006:284, вид права: собственность. </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511611">
        <w:rPr>
          <w:rFonts w:ascii="Times New Roman" w:eastAsia="Times New Roman" w:hAnsi="Times New Roman" w:cs="Times New Roman"/>
          <w:bCs/>
          <w:lang w:eastAsia="ru-RU"/>
        </w:rPr>
        <w:t xml:space="preserve">Нежилое здание цеха </w:t>
      </w:r>
      <w:proofErr w:type="spellStart"/>
      <w:r w:rsidRPr="00511611">
        <w:rPr>
          <w:rFonts w:ascii="Times New Roman" w:eastAsia="Times New Roman" w:hAnsi="Times New Roman" w:cs="Times New Roman"/>
          <w:bCs/>
          <w:lang w:eastAsia="ru-RU"/>
        </w:rPr>
        <w:t>погонажа</w:t>
      </w:r>
      <w:proofErr w:type="spellEnd"/>
      <w:r w:rsidRPr="00511611">
        <w:rPr>
          <w:rFonts w:ascii="Times New Roman" w:eastAsia="Times New Roman" w:hAnsi="Times New Roman" w:cs="Times New Roman"/>
          <w:bCs/>
          <w:lang w:eastAsia="ru-RU"/>
        </w:rPr>
        <w:t xml:space="preserve"> ООО «Астроида» площадью 561,8 </w:t>
      </w:r>
      <w:proofErr w:type="spellStart"/>
      <w:r w:rsidRPr="00511611">
        <w:rPr>
          <w:rFonts w:ascii="Times New Roman" w:eastAsia="Times New Roman" w:hAnsi="Times New Roman" w:cs="Times New Roman"/>
          <w:bCs/>
          <w:lang w:eastAsia="ru-RU"/>
        </w:rPr>
        <w:t>кв.м</w:t>
      </w:r>
      <w:proofErr w:type="spellEnd"/>
      <w:r w:rsidRPr="00511611">
        <w:rPr>
          <w:rFonts w:ascii="Times New Roman" w:eastAsia="Times New Roman" w:hAnsi="Times New Roman" w:cs="Times New Roman"/>
          <w:bCs/>
          <w:lang w:eastAsia="ru-RU"/>
        </w:rPr>
        <w:t xml:space="preserve">., расположенное по адресу: Республика Коми, </w:t>
      </w:r>
      <w:proofErr w:type="spellStart"/>
      <w:r w:rsidRPr="00511611">
        <w:rPr>
          <w:rFonts w:ascii="Times New Roman" w:eastAsia="Times New Roman" w:hAnsi="Times New Roman" w:cs="Times New Roman"/>
          <w:bCs/>
          <w:lang w:eastAsia="ru-RU"/>
        </w:rPr>
        <w:t>Усть-Вымский</w:t>
      </w:r>
      <w:proofErr w:type="spellEnd"/>
      <w:r w:rsidRPr="00511611">
        <w:rPr>
          <w:rFonts w:ascii="Times New Roman" w:eastAsia="Times New Roman" w:hAnsi="Times New Roman" w:cs="Times New Roman"/>
          <w:bCs/>
          <w:lang w:eastAsia="ru-RU"/>
        </w:rPr>
        <w:t xml:space="preserve"> район, шт. </w:t>
      </w:r>
      <w:proofErr w:type="spellStart"/>
      <w:r w:rsidRPr="00511611">
        <w:rPr>
          <w:rFonts w:ascii="Times New Roman" w:eastAsia="Times New Roman" w:hAnsi="Times New Roman" w:cs="Times New Roman"/>
          <w:bCs/>
          <w:lang w:eastAsia="ru-RU"/>
        </w:rPr>
        <w:t>Жешарт</w:t>
      </w:r>
      <w:proofErr w:type="spellEnd"/>
      <w:r w:rsidRPr="00511611">
        <w:rPr>
          <w:rFonts w:ascii="Times New Roman" w:eastAsia="Times New Roman" w:hAnsi="Times New Roman" w:cs="Times New Roman"/>
          <w:bCs/>
          <w:lang w:eastAsia="ru-RU"/>
        </w:rPr>
        <w:t xml:space="preserve">, Лесопильный цех ООО «Астроида», кадастровый номер 11:08:0601004:2882, вид права: собственность. </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511611">
        <w:rPr>
          <w:rFonts w:ascii="Times New Roman" w:eastAsia="Times New Roman" w:hAnsi="Times New Roman" w:cs="Times New Roman"/>
          <w:bCs/>
          <w:lang w:eastAsia="ru-RU"/>
        </w:rPr>
        <w:lastRenderedPageBreak/>
        <w:t xml:space="preserve">Нежилое здание 2-х рамного лесопильного цеха с размещением 2-х лесопильных рам площадью 1415,2 </w:t>
      </w:r>
      <w:proofErr w:type="spellStart"/>
      <w:r w:rsidRPr="00511611">
        <w:rPr>
          <w:rFonts w:ascii="Times New Roman" w:eastAsia="Times New Roman" w:hAnsi="Times New Roman" w:cs="Times New Roman"/>
          <w:bCs/>
          <w:lang w:eastAsia="ru-RU"/>
        </w:rPr>
        <w:t>кв.м</w:t>
      </w:r>
      <w:proofErr w:type="spellEnd"/>
      <w:r w:rsidRPr="00511611">
        <w:rPr>
          <w:rFonts w:ascii="Times New Roman" w:eastAsia="Times New Roman" w:hAnsi="Times New Roman" w:cs="Times New Roman"/>
          <w:bCs/>
          <w:lang w:eastAsia="ru-RU"/>
        </w:rPr>
        <w:t xml:space="preserve">., расположенное по адресу: Республика Коми, </w:t>
      </w:r>
      <w:proofErr w:type="spellStart"/>
      <w:r w:rsidRPr="00511611">
        <w:rPr>
          <w:rFonts w:ascii="Times New Roman" w:eastAsia="Times New Roman" w:hAnsi="Times New Roman" w:cs="Times New Roman"/>
          <w:bCs/>
          <w:lang w:eastAsia="ru-RU"/>
        </w:rPr>
        <w:t>Усть-Вымский</w:t>
      </w:r>
      <w:proofErr w:type="spellEnd"/>
      <w:r w:rsidRPr="00511611">
        <w:rPr>
          <w:rFonts w:ascii="Times New Roman" w:eastAsia="Times New Roman" w:hAnsi="Times New Roman" w:cs="Times New Roman"/>
          <w:bCs/>
          <w:lang w:eastAsia="ru-RU"/>
        </w:rPr>
        <w:t xml:space="preserve"> район, шт. </w:t>
      </w:r>
      <w:proofErr w:type="spellStart"/>
      <w:r w:rsidRPr="00511611">
        <w:rPr>
          <w:rFonts w:ascii="Times New Roman" w:eastAsia="Times New Roman" w:hAnsi="Times New Roman" w:cs="Times New Roman"/>
          <w:bCs/>
          <w:lang w:eastAsia="ru-RU"/>
        </w:rPr>
        <w:t>Жешарт</w:t>
      </w:r>
      <w:proofErr w:type="spellEnd"/>
      <w:r w:rsidRPr="00511611">
        <w:rPr>
          <w:rFonts w:ascii="Times New Roman" w:eastAsia="Times New Roman" w:hAnsi="Times New Roman" w:cs="Times New Roman"/>
          <w:bCs/>
          <w:lang w:eastAsia="ru-RU"/>
        </w:rPr>
        <w:t xml:space="preserve">, Производственная территория, кадастровый номер 11:08:0601006:286, вид права: собственность. </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511611">
        <w:rPr>
          <w:rFonts w:ascii="Times New Roman" w:eastAsia="Times New Roman" w:hAnsi="Times New Roman" w:cs="Times New Roman"/>
          <w:bCs/>
          <w:lang w:eastAsia="ru-RU"/>
        </w:rPr>
        <w:t xml:space="preserve">Дополнительная информация по лоту № 1 — на земельном участке расположено движимое имущество: «Кран башенный КБ 572 Б. Лесопогрузчик 1990 года выпуска на подкрановых путях протяженностью 100 метров, общая занимая площадь 450 </w:t>
      </w:r>
      <w:proofErr w:type="spellStart"/>
      <w:r w:rsidRPr="00511611">
        <w:rPr>
          <w:rFonts w:ascii="Times New Roman" w:eastAsia="Times New Roman" w:hAnsi="Times New Roman" w:cs="Times New Roman"/>
          <w:bCs/>
          <w:lang w:eastAsia="ru-RU"/>
        </w:rPr>
        <w:t>кв.м</w:t>
      </w:r>
      <w:proofErr w:type="spellEnd"/>
      <w:r w:rsidRPr="00511611">
        <w:rPr>
          <w:rFonts w:ascii="Times New Roman" w:eastAsia="Times New Roman" w:hAnsi="Times New Roman" w:cs="Times New Roman"/>
          <w:bCs/>
          <w:lang w:eastAsia="ru-RU"/>
        </w:rPr>
        <w:t xml:space="preserve">. принадлежащее третьему лицу. Документы подтверждающие право пользования земельным участком с </w:t>
      </w:r>
      <w:proofErr w:type="spellStart"/>
      <w:proofErr w:type="gramStart"/>
      <w:r w:rsidRPr="00511611">
        <w:rPr>
          <w:rFonts w:ascii="Times New Roman" w:eastAsia="Times New Roman" w:hAnsi="Times New Roman" w:cs="Times New Roman"/>
          <w:bCs/>
          <w:lang w:eastAsia="ru-RU"/>
        </w:rPr>
        <w:t>кад</w:t>
      </w:r>
      <w:proofErr w:type="spellEnd"/>
      <w:r w:rsidRPr="00511611">
        <w:rPr>
          <w:rFonts w:ascii="Times New Roman" w:eastAsia="Times New Roman" w:hAnsi="Times New Roman" w:cs="Times New Roman"/>
          <w:bCs/>
          <w:lang w:eastAsia="ru-RU"/>
        </w:rPr>
        <w:t>.№</w:t>
      </w:r>
      <w:proofErr w:type="gramEnd"/>
      <w:r w:rsidRPr="00511611">
        <w:rPr>
          <w:rFonts w:ascii="Times New Roman" w:eastAsia="Times New Roman" w:hAnsi="Times New Roman" w:cs="Times New Roman"/>
          <w:bCs/>
          <w:lang w:eastAsia="ru-RU"/>
        </w:rPr>
        <w:t xml:space="preserve"> 11:08:0601016:37 у третьего лица под указанным имуществом отсутствуют. Должник ООО «ТЕТРА». Начальная цена </w:t>
      </w:r>
      <w:r>
        <w:rPr>
          <w:rFonts w:ascii="Times New Roman" w:eastAsia="Times New Roman" w:hAnsi="Times New Roman" w:cs="Times New Roman"/>
          <w:bCs/>
          <w:lang w:eastAsia="ru-RU"/>
        </w:rPr>
        <w:t>21 736 370</w:t>
      </w:r>
      <w:r w:rsidRPr="00511611">
        <w:rPr>
          <w:rFonts w:ascii="Times New Roman" w:eastAsia="Times New Roman" w:hAnsi="Times New Roman" w:cs="Times New Roman"/>
          <w:bCs/>
          <w:lang w:eastAsia="ru-RU"/>
        </w:rPr>
        <w:t xml:space="preserve"> рублей. Обременение: арест.</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511611" w:rsidRPr="00511611" w:rsidRDefault="00D07AE9"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№10</w:t>
      </w:r>
      <w:r w:rsidR="00511611" w:rsidRPr="00511611">
        <w:rPr>
          <w:rFonts w:ascii="Times New Roman" w:eastAsia="Times New Roman" w:hAnsi="Times New Roman" w:cs="Times New Roman"/>
          <w:bCs/>
          <w:lang w:eastAsia="ru-RU"/>
        </w:rPr>
        <w:t xml:space="preserve"> (№155-98011-24-ГМУ) Земельный участок площадью 8500 </w:t>
      </w:r>
      <w:proofErr w:type="spellStart"/>
      <w:r w:rsidR="00511611" w:rsidRPr="00511611">
        <w:rPr>
          <w:rFonts w:ascii="Times New Roman" w:eastAsia="Times New Roman" w:hAnsi="Times New Roman" w:cs="Times New Roman"/>
          <w:bCs/>
          <w:lang w:eastAsia="ru-RU"/>
        </w:rPr>
        <w:t>кв.м</w:t>
      </w:r>
      <w:proofErr w:type="spellEnd"/>
      <w:r w:rsidR="00511611" w:rsidRPr="00511611">
        <w:rPr>
          <w:rFonts w:ascii="Times New Roman" w:eastAsia="Times New Roman" w:hAnsi="Times New Roman" w:cs="Times New Roman"/>
          <w:bCs/>
          <w:lang w:eastAsia="ru-RU"/>
        </w:rPr>
        <w:t xml:space="preserve">., категория земель: земли населенных пунктов, виды разрешенного использования: для размещения и обслуживания производственных зданий и сооружений, расположенный по адресу: Республика Коми, </w:t>
      </w:r>
      <w:proofErr w:type="spellStart"/>
      <w:r w:rsidR="00511611" w:rsidRPr="00511611">
        <w:rPr>
          <w:rFonts w:ascii="Times New Roman" w:eastAsia="Times New Roman" w:hAnsi="Times New Roman" w:cs="Times New Roman"/>
          <w:bCs/>
          <w:lang w:eastAsia="ru-RU"/>
        </w:rPr>
        <w:t>Усть-Вымский</w:t>
      </w:r>
      <w:proofErr w:type="spellEnd"/>
      <w:r w:rsidR="00511611" w:rsidRPr="00511611">
        <w:rPr>
          <w:rFonts w:ascii="Times New Roman" w:eastAsia="Times New Roman" w:hAnsi="Times New Roman" w:cs="Times New Roman"/>
          <w:bCs/>
          <w:lang w:eastAsia="ru-RU"/>
        </w:rPr>
        <w:t xml:space="preserve"> район, </w:t>
      </w:r>
      <w:proofErr w:type="spellStart"/>
      <w:r w:rsidR="00511611" w:rsidRPr="00511611">
        <w:rPr>
          <w:rFonts w:ascii="Times New Roman" w:eastAsia="Times New Roman" w:hAnsi="Times New Roman" w:cs="Times New Roman"/>
          <w:bCs/>
          <w:lang w:eastAsia="ru-RU"/>
        </w:rPr>
        <w:t>пгт</w:t>
      </w:r>
      <w:proofErr w:type="spellEnd"/>
      <w:r w:rsidR="00511611" w:rsidRPr="00511611">
        <w:rPr>
          <w:rFonts w:ascii="Times New Roman" w:eastAsia="Times New Roman" w:hAnsi="Times New Roman" w:cs="Times New Roman"/>
          <w:bCs/>
          <w:lang w:eastAsia="ru-RU"/>
        </w:rPr>
        <w:t xml:space="preserve">. </w:t>
      </w:r>
      <w:proofErr w:type="spellStart"/>
      <w:r w:rsidR="00511611" w:rsidRPr="00511611">
        <w:rPr>
          <w:rFonts w:ascii="Times New Roman" w:eastAsia="Times New Roman" w:hAnsi="Times New Roman" w:cs="Times New Roman"/>
          <w:bCs/>
          <w:lang w:eastAsia="ru-RU"/>
        </w:rPr>
        <w:t>Жешарт</w:t>
      </w:r>
      <w:proofErr w:type="spellEnd"/>
      <w:r w:rsidR="00511611" w:rsidRPr="00511611">
        <w:rPr>
          <w:rFonts w:ascii="Times New Roman" w:eastAsia="Times New Roman" w:hAnsi="Times New Roman" w:cs="Times New Roman"/>
          <w:bCs/>
          <w:lang w:eastAsia="ru-RU"/>
        </w:rPr>
        <w:t xml:space="preserve">, земельный участок расположен в центральной части кадастрового квартала, кадастровый номер: 11:08:0601016:39, вид права: собственность. Должник ООО «ТЕТРА». Начальная цена: </w:t>
      </w:r>
      <w:r w:rsidR="00511611">
        <w:rPr>
          <w:rFonts w:ascii="Times New Roman" w:eastAsia="Times New Roman" w:hAnsi="Times New Roman" w:cs="Times New Roman"/>
          <w:bCs/>
          <w:lang w:eastAsia="ru-RU"/>
        </w:rPr>
        <w:t>1 451 970</w:t>
      </w:r>
      <w:r w:rsidR="00511611" w:rsidRPr="00511611">
        <w:rPr>
          <w:rFonts w:ascii="Times New Roman" w:eastAsia="Times New Roman" w:hAnsi="Times New Roman" w:cs="Times New Roman"/>
          <w:bCs/>
          <w:lang w:eastAsia="ru-RU"/>
        </w:rPr>
        <w:t xml:space="preserve"> рублей. Обременение: арест. </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511611">
        <w:rPr>
          <w:rFonts w:ascii="Times New Roman" w:eastAsia="Times New Roman" w:hAnsi="Times New Roman" w:cs="Times New Roman"/>
          <w:bCs/>
          <w:lang w:eastAsia="ru-RU"/>
        </w:rPr>
        <w:t>Лот №1</w:t>
      </w:r>
      <w:r w:rsidR="00D07AE9">
        <w:rPr>
          <w:rFonts w:ascii="Times New Roman" w:eastAsia="Times New Roman" w:hAnsi="Times New Roman" w:cs="Times New Roman"/>
          <w:bCs/>
          <w:lang w:eastAsia="ru-RU"/>
        </w:rPr>
        <w:t>1</w:t>
      </w:r>
      <w:r w:rsidRPr="00511611">
        <w:rPr>
          <w:rFonts w:ascii="Times New Roman" w:eastAsia="Times New Roman" w:hAnsi="Times New Roman" w:cs="Times New Roman"/>
          <w:bCs/>
          <w:lang w:eastAsia="ru-RU"/>
        </w:rPr>
        <w:t xml:space="preserve"> (№224-98011-25) Заложенное имущество — Транспортное средство KIA SELTOS, 2020 </w:t>
      </w:r>
      <w:proofErr w:type="spellStart"/>
      <w:r w:rsidRPr="00511611">
        <w:rPr>
          <w:rFonts w:ascii="Times New Roman" w:eastAsia="Times New Roman" w:hAnsi="Times New Roman" w:cs="Times New Roman"/>
          <w:bCs/>
          <w:lang w:eastAsia="ru-RU"/>
        </w:rPr>
        <w:t>гв</w:t>
      </w:r>
      <w:proofErr w:type="spellEnd"/>
      <w:r w:rsidRPr="00511611">
        <w:rPr>
          <w:rFonts w:ascii="Times New Roman" w:eastAsia="Times New Roman" w:hAnsi="Times New Roman" w:cs="Times New Roman"/>
          <w:bCs/>
          <w:lang w:eastAsia="ru-RU"/>
        </w:rPr>
        <w:t>., г/н Н49ЗАС797, цвет синий, VIN: XWEER81AEL0002408. ПТС, СТС отсутствуют. Автомобиль без повреждений. Транспортное средство находится в залоге у ПАО «</w:t>
      </w:r>
      <w:proofErr w:type="spellStart"/>
      <w:r w:rsidRPr="00511611">
        <w:rPr>
          <w:rFonts w:ascii="Times New Roman" w:eastAsia="Times New Roman" w:hAnsi="Times New Roman" w:cs="Times New Roman"/>
          <w:bCs/>
          <w:lang w:eastAsia="ru-RU"/>
        </w:rPr>
        <w:t>Совкомбанк</w:t>
      </w:r>
      <w:proofErr w:type="spellEnd"/>
      <w:r w:rsidRPr="00511611">
        <w:rPr>
          <w:rFonts w:ascii="Times New Roman" w:eastAsia="Times New Roman" w:hAnsi="Times New Roman" w:cs="Times New Roman"/>
          <w:bCs/>
          <w:lang w:eastAsia="ru-RU"/>
        </w:rPr>
        <w:t xml:space="preserve">» (кредитный договор 3774692976), остаток долга по кредитному договору по состоянию на 16.01.2026 составляет 978 536,59 руб. Реализация проводится с сохранением залога при продаже и переходе прав на имущество от должника (залогодателя) к покупателю. Место хранения арестованного имущества: Республика Коми, г. Воркута, ул. Ленина, д. 29А. Должник ИП Беляев А.Н. Начальная цена: </w:t>
      </w:r>
      <w:r>
        <w:rPr>
          <w:rFonts w:ascii="Times New Roman" w:eastAsia="Times New Roman" w:hAnsi="Times New Roman" w:cs="Times New Roman"/>
          <w:bCs/>
          <w:lang w:eastAsia="ru-RU"/>
        </w:rPr>
        <w:t>668 988,50</w:t>
      </w:r>
      <w:r w:rsidRPr="00511611">
        <w:rPr>
          <w:rFonts w:ascii="Times New Roman" w:eastAsia="Times New Roman" w:hAnsi="Times New Roman" w:cs="Times New Roman"/>
          <w:bCs/>
          <w:lang w:eastAsia="ru-RU"/>
        </w:rPr>
        <w:t xml:space="preserve"> рублей. Обременение: арест. </w:t>
      </w:r>
    </w:p>
    <w:p w:rsidR="00511611" w:rsidRPr="00511611" w:rsidRDefault="00511611"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511611" w:rsidRPr="00511611" w:rsidRDefault="00D07AE9" w:rsidP="00511611">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№12</w:t>
      </w:r>
      <w:r w:rsidR="00511611" w:rsidRPr="00511611">
        <w:rPr>
          <w:rFonts w:ascii="Times New Roman" w:eastAsia="Times New Roman" w:hAnsi="Times New Roman" w:cs="Times New Roman"/>
          <w:bCs/>
          <w:lang w:eastAsia="ru-RU"/>
        </w:rPr>
        <w:t xml:space="preserve"> (№118-03-25) 1/2 доля в праве общей долевой собственности нежилого помещения гаража общей площадью 18,60 </w:t>
      </w:r>
      <w:proofErr w:type="spellStart"/>
      <w:r w:rsidR="00511611" w:rsidRPr="00511611">
        <w:rPr>
          <w:rFonts w:ascii="Times New Roman" w:eastAsia="Times New Roman" w:hAnsi="Times New Roman" w:cs="Times New Roman"/>
          <w:bCs/>
          <w:lang w:eastAsia="ru-RU"/>
        </w:rPr>
        <w:t>кв.м</w:t>
      </w:r>
      <w:proofErr w:type="spellEnd"/>
      <w:r w:rsidR="00511611" w:rsidRPr="00511611">
        <w:rPr>
          <w:rFonts w:ascii="Times New Roman" w:eastAsia="Times New Roman" w:hAnsi="Times New Roman" w:cs="Times New Roman"/>
          <w:bCs/>
          <w:lang w:eastAsia="ru-RU"/>
        </w:rPr>
        <w:t xml:space="preserve">., расположенного по адресу: Республика Коми, г. Ухта, </w:t>
      </w:r>
      <w:proofErr w:type="spellStart"/>
      <w:r w:rsidR="00511611" w:rsidRPr="00511611">
        <w:rPr>
          <w:rFonts w:ascii="Times New Roman" w:eastAsia="Times New Roman" w:hAnsi="Times New Roman" w:cs="Times New Roman"/>
          <w:bCs/>
          <w:lang w:eastAsia="ru-RU"/>
        </w:rPr>
        <w:t>ул.Коммунальная</w:t>
      </w:r>
      <w:proofErr w:type="spellEnd"/>
      <w:r w:rsidR="00511611" w:rsidRPr="00511611">
        <w:rPr>
          <w:rFonts w:ascii="Times New Roman" w:eastAsia="Times New Roman" w:hAnsi="Times New Roman" w:cs="Times New Roman"/>
          <w:bCs/>
          <w:lang w:eastAsia="ru-RU"/>
        </w:rPr>
        <w:t xml:space="preserve">, 10а, строение 4/44, кадастровый номер 11:20:0602007:3494, вид права: общая долевая собственность, 1/2 доля в праве принадлежит Шинкаренко Павлу Валентиновичу. Должник Шинкаренко П.В. Начальная цена: </w:t>
      </w:r>
      <w:r w:rsidR="00511611">
        <w:rPr>
          <w:rFonts w:ascii="Times New Roman" w:eastAsia="Times New Roman" w:hAnsi="Times New Roman" w:cs="Times New Roman"/>
          <w:bCs/>
          <w:lang w:eastAsia="ru-RU"/>
        </w:rPr>
        <w:t xml:space="preserve">240 805 </w:t>
      </w:r>
      <w:r w:rsidR="00511611" w:rsidRPr="00511611">
        <w:rPr>
          <w:rFonts w:ascii="Times New Roman" w:eastAsia="Times New Roman" w:hAnsi="Times New Roman" w:cs="Times New Roman"/>
          <w:bCs/>
          <w:lang w:eastAsia="ru-RU"/>
        </w:rPr>
        <w:t>рублей. Обременение: арест.</w:t>
      </w:r>
    </w:p>
    <w:p w:rsidR="00511611" w:rsidRDefault="00511611"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C4CB3" w:rsidRPr="002C4CB3" w:rsidRDefault="004E18E8"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Ш</w:t>
      </w:r>
      <w:r w:rsidR="002C4CB3" w:rsidRPr="002C4CB3">
        <w:rPr>
          <w:rFonts w:ascii="Times New Roman" w:eastAsia="Times New Roman" w:hAnsi="Times New Roman" w:cs="Times New Roman"/>
          <w:bCs/>
          <w:lang w:eastAsia="ru-RU"/>
        </w:rPr>
        <w:t xml:space="preserve">аг аукциона по всем лотам Извещения установлен в размере 0,5% от первоначальной стоимости имущества. </w:t>
      </w:r>
    </w:p>
    <w:p w:rsidR="00D95DED" w:rsidRDefault="00D95DED"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511611">
        <w:rPr>
          <w:rFonts w:ascii="Times New Roman" w:eastAsia="Times New Roman" w:hAnsi="Times New Roman" w:cs="Times New Roman"/>
          <w:bCs/>
          <w:lang w:eastAsia="ru-RU"/>
        </w:rPr>
        <w:t>08</w:t>
      </w:r>
      <w:r w:rsidR="006C1CEE">
        <w:rPr>
          <w:rFonts w:ascii="Times New Roman" w:eastAsia="Times New Roman" w:hAnsi="Times New Roman" w:cs="Times New Roman"/>
          <w:bCs/>
          <w:lang w:eastAsia="ru-RU"/>
        </w:rPr>
        <w:t>.04</w:t>
      </w:r>
      <w:r w:rsidR="00D91ACD">
        <w:rPr>
          <w:rFonts w:ascii="Times New Roman" w:eastAsia="Times New Roman" w:hAnsi="Times New Roman" w:cs="Times New Roman"/>
          <w:bCs/>
          <w:lang w:eastAsia="ru-RU"/>
        </w:rPr>
        <w:t>.2026</w:t>
      </w:r>
      <w:r w:rsidR="00FC5383" w:rsidRPr="00F40292">
        <w:rPr>
          <w:rFonts w:ascii="Times New Roman" w:eastAsia="Times New Roman" w:hAnsi="Times New Roman" w:cs="Times New Roman"/>
          <w:bCs/>
          <w:lang w:eastAsia="ru-RU"/>
        </w:rPr>
        <w:t xml:space="preserve"> </w:t>
      </w:r>
      <w:r w:rsidR="00CE6430">
        <w:rPr>
          <w:rFonts w:ascii="Times New Roman" w:eastAsia="Times New Roman" w:hAnsi="Times New Roman" w:cs="Times New Roman"/>
          <w:bCs/>
          <w:lang w:eastAsia="ru-RU"/>
        </w:rPr>
        <w:t>08</w:t>
      </w:r>
      <w:r w:rsidR="00FC5383" w:rsidRPr="00F40292">
        <w:rPr>
          <w:rFonts w:ascii="Times New Roman" w:eastAsia="Times New Roman" w:hAnsi="Times New Roman" w:cs="Times New Roman"/>
          <w:bCs/>
          <w:lang w:eastAsia="ru-RU"/>
        </w:rPr>
        <w:t>-00</w:t>
      </w:r>
      <w:r w:rsidRPr="00F40292">
        <w:rPr>
          <w:rFonts w:ascii="Times New Roman" w:eastAsia="Times New Roman" w:hAnsi="Times New Roman" w:cs="Times New Roman"/>
          <w:bCs/>
          <w:lang w:eastAsia="ru-RU"/>
        </w:rPr>
        <w:t xml:space="preserve"> (московское время). </w:t>
      </w:r>
    </w:p>
    <w:p w:rsidR="00D91ACD" w:rsidRDefault="002C4CB3" w:rsidP="002C4CB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511611">
        <w:rPr>
          <w:rFonts w:ascii="Times New Roman" w:eastAsia="Times New Roman" w:hAnsi="Times New Roman" w:cs="Times New Roman"/>
          <w:bCs/>
          <w:lang w:eastAsia="ru-RU"/>
        </w:rPr>
        <w:t>12</w:t>
      </w:r>
      <w:r w:rsidR="00987BAF">
        <w:rPr>
          <w:rFonts w:ascii="Times New Roman" w:eastAsia="Times New Roman" w:hAnsi="Times New Roman" w:cs="Times New Roman"/>
          <w:bCs/>
          <w:lang w:eastAsia="ru-RU"/>
        </w:rPr>
        <w:t>.0</w:t>
      </w:r>
      <w:r w:rsidR="006C1CEE">
        <w:rPr>
          <w:rFonts w:ascii="Times New Roman" w:eastAsia="Times New Roman" w:hAnsi="Times New Roman" w:cs="Times New Roman"/>
          <w:bCs/>
          <w:lang w:eastAsia="ru-RU"/>
        </w:rPr>
        <w:t>5</w:t>
      </w:r>
      <w:r w:rsidR="00FC5383">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sidR="00FC5383">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sidR="00987BAF">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(московское время). </w:t>
      </w:r>
    </w:p>
    <w:p w:rsidR="00D91ACD" w:rsidRDefault="00D91ACD" w:rsidP="00D91AC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511611">
        <w:rPr>
          <w:rFonts w:ascii="Times New Roman" w:eastAsia="Times New Roman" w:hAnsi="Times New Roman" w:cs="Times New Roman"/>
          <w:bCs/>
          <w:lang w:eastAsia="ru-RU"/>
        </w:rPr>
        <w:t>15</w:t>
      </w:r>
      <w:r w:rsidR="006C1CEE">
        <w:rPr>
          <w:rFonts w:ascii="Times New Roman" w:eastAsia="Times New Roman" w:hAnsi="Times New Roman" w:cs="Times New Roman"/>
          <w:bCs/>
          <w:lang w:eastAsia="ru-RU"/>
        </w:rPr>
        <w:t>.05.</w:t>
      </w:r>
      <w:r w:rsidRPr="00F40292">
        <w:rPr>
          <w:rFonts w:ascii="Times New Roman" w:eastAsia="Times New Roman" w:hAnsi="Times New Roman" w:cs="Times New Roman"/>
          <w:bCs/>
          <w:lang w:eastAsia="ru-RU"/>
        </w:rPr>
        <w:t xml:space="preserve">2026 года в 10:00 часов (московское время). </w:t>
      </w:r>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p>
    <w:p w:rsidR="00D95DED"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D95DED" w:rsidRPr="00C03D97" w:rsidRDefault="00D95DED" w:rsidP="00D95DED">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44806" w:rsidRDefault="00D95DED" w:rsidP="0084480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sidR="00F860A1">
        <w:rPr>
          <w:rFonts w:ascii="Times New Roman" w:eastAsia="Times New Roman" w:hAnsi="Times New Roman" w:cs="Times New Roman"/>
          <w:bCs/>
          <w:lang w:eastAsia="ru-RU"/>
        </w:rPr>
        <w:t>5</w:t>
      </w:r>
      <w:bookmarkStart w:id="0" w:name="_GoBack"/>
      <w:bookmarkEnd w:id="0"/>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844806" w:rsidRPr="00844806">
        <w:rPr>
          <w:rFonts w:ascii="Times New Roman" w:eastAsia="Times New Roman" w:hAnsi="Times New Roman" w:cs="Times New Roman"/>
          <w:b/>
          <w:bCs/>
          <w:lang w:eastAsia="ru-RU"/>
        </w:rPr>
        <w:t xml:space="preserve">УФК по Республике Коми (ТУ </w:t>
      </w:r>
      <w:proofErr w:type="spellStart"/>
      <w:r w:rsidR="00844806" w:rsidRPr="00844806">
        <w:rPr>
          <w:rFonts w:ascii="Times New Roman" w:eastAsia="Times New Roman" w:hAnsi="Times New Roman" w:cs="Times New Roman"/>
          <w:b/>
          <w:bCs/>
          <w:lang w:eastAsia="ru-RU"/>
        </w:rPr>
        <w:t>Росимущества</w:t>
      </w:r>
      <w:proofErr w:type="spellEnd"/>
      <w:r w:rsidR="00844806" w:rsidRPr="00844806">
        <w:rPr>
          <w:rFonts w:ascii="Times New Roman" w:eastAsia="Times New Roman" w:hAnsi="Times New Roman" w:cs="Times New Roman"/>
          <w:b/>
          <w:bCs/>
          <w:lang w:eastAsia="ru-RU"/>
        </w:rPr>
        <w:t xml:space="preserve"> в Республике Коми, л/</w:t>
      </w:r>
      <w:proofErr w:type="spellStart"/>
      <w:r w:rsidR="00844806" w:rsidRPr="00844806">
        <w:rPr>
          <w:rFonts w:ascii="Times New Roman" w:eastAsia="Times New Roman" w:hAnsi="Times New Roman" w:cs="Times New Roman"/>
          <w:b/>
          <w:bCs/>
          <w:lang w:eastAsia="ru-RU"/>
        </w:rPr>
        <w:t>сч</w:t>
      </w:r>
      <w:proofErr w:type="spellEnd"/>
      <w:r w:rsidR="00844806" w:rsidRPr="00844806">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844806" w:rsidRPr="00844806">
        <w:rPr>
          <w:rFonts w:ascii="Times New Roman" w:eastAsia="Times New Roman" w:hAnsi="Times New Roman" w:cs="Times New Roman"/>
          <w:b/>
          <w:bCs/>
          <w:lang w:eastAsia="ru-RU"/>
        </w:rPr>
        <w:t>г.Нижний</w:t>
      </w:r>
      <w:proofErr w:type="spellEnd"/>
      <w:r w:rsidR="00844806" w:rsidRPr="00844806">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844806" w:rsidRPr="00844806">
        <w:rPr>
          <w:rFonts w:ascii="Times New Roman" w:eastAsia="Times New Roman" w:hAnsi="Times New Roman" w:cs="Times New Roman"/>
          <w:b/>
          <w:bCs/>
          <w:lang w:eastAsia="ru-RU"/>
        </w:rPr>
        <w:t>кор.счет</w:t>
      </w:r>
      <w:proofErr w:type="spellEnd"/>
      <w:proofErr w:type="gramEnd"/>
      <w:r w:rsidR="00844806" w:rsidRPr="00844806">
        <w:rPr>
          <w:rFonts w:ascii="Times New Roman" w:eastAsia="Times New Roman" w:hAnsi="Times New Roman" w:cs="Times New Roman"/>
          <w:b/>
          <w:bCs/>
          <w:lang w:eastAsia="ru-RU"/>
        </w:rPr>
        <w:t xml:space="preserve"> 40102810745370000024, БИК 012202102, ИНН 11 01 486 727, КПП 11 01 01</w:t>
      </w:r>
      <w:r w:rsidR="00844806">
        <w:rPr>
          <w:rFonts w:ascii="Times New Roman" w:eastAsia="Times New Roman" w:hAnsi="Times New Roman" w:cs="Times New Roman"/>
          <w:b/>
          <w:bCs/>
          <w:lang w:eastAsia="ru-RU"/>
        </w:rPr>
        <w:t> </w:t>
      </w:r>
      <w:r w:rsidR="00844806" w:rsidRPr="00844806">
        <w:rPr>
          <w:rFonts w:ascii="Times New Roman" w:eastAsia="Times New Roman" w:hAnsi="Times New Roman" w:cs="Times New Roman"/>
          <w:b/>
          <w:bCs/>
          <w:lang w:eastAsia="ru-RU"/>
        </w:rPr>
        <w:t>001</w:t>
      </w:r>
    </w:p>
    <w:p w:rsidR="00E155D9" w:rsidRDefault="00D95DED" w:rsidP="00844806">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r w:rsidR="00F860A1">
        <w:rPr>
          <w:rFonts w:ascii="Times New Roman" w:eastAsia="Times New Roman" w:hAnsi="Times New Roman" w:cs="Times New Roman"/>
          <w:color w:val="0000FF"/>
          <w:u w:val="single"/>
          <w:lang w:val="en-US" w:eastAsia="ru-RU"/>
        </w:rPr>
        <w:fldChar w:fldCharType="begin"/>
      </w:r>
      <w:r w:rsidR="00F860A1" w:rsidRPr="00F860A1">
        <w:rPr>
          <w:rFonts w:ascii="Times New Roman" w:eastAsia="Times New Roman" w:hAnsi="Times New Roman" w:cs="Times New Roman"/>
          <w:color w:val="0000FF"/>
          <w:u w:val="single"/>
          <w:lang w:eastAsia="ru-RU"/>
        </w:rPr>
        <w:instrText xml:space="preserve"> </w:instrText>
      </w:r>
      <w:r w:rsidR="00F860A1">
        <w:rPr>
          <w:rFonts w:ascii="Times New Roman" w:eastAsia="Times New Roman" w:hAnsi="Times New Roman" w:cs="Times New Roman"/>
          <w:color w:val="0000FF"/>
          <w:u w:val="single"/>
          <w:lang w:val="en-US" w:eastAsia="ru-RU"/>
        </w:rPr>
        <w:instrText>HYPERLINK</w:instrText>
      </w:r>
      <w:r w:rsidR="00F860A1" w:rsidRPr="00F860A1">
        <w:rPr>
          <w:rFonts w:ascii="Times New Roman" w:eastAsia="Times New Roman" w:hAnsi="Times New Roman" w:cs="Times New Roman"/>
          <w:color w:val="0000FF"/>
          <w:u w:val="single"/>
          <w:lang w:eastAsia="ru-RU"/>
        </w:rPr>
        <w:instrText xml:space="preserve"> "</w:instrText>
      </w:r>
      <w:r w:rsidR="00F860A1">
        <w:rPr>
          <w:rFonts w:ascii="Times New Roman" w:eastAsia="Times New Roman" w:hAnsi="Times New Roman" w:cs="Times New Roman"/>
          <w:color w:val="0000FF"/>
          <w:u w:val="single"/>
          <w:lang w:val="en-US" w:eastAsia="ru-RU"/>
        </w:rPr>
        <w:instrText>mailto</w:instrText>
      </w:r>
      <w:r w:rsidR="00F860A1" w:rsidRPr="00F860A1">
        <w:rPr>
          <w:rFonts w:ascii="Times New Roman" w:eastAsia="Times New Roman" w:hAnsi="Times New Roman" w:cs="Times New Roman"/>
          <w:color w:val="0000FF"/>
          <w:u w:val="single"/>
          <w:lang w:eastAsia="ru-RU"/>
        </w:rPr>
        <w:instrText>:</w:instrText>
      </w:r>
      <w:r w:rsidR="00F860A1">
        <w:rPr>
          <w:rFonts w:ascii="Times New Roman" w:eastAsia="Times New Roman" w:hAnsi="Times New Roman" w:cs="Times New Roman"/>
          <w:color w:val="0000FF"/>
          <w:u w:val="single"/>
          <w:lang w:val="en-US" w:eastAsia="ru-RU"/>
        </w:rPr>
        <w:instrText>komitorgi</w:instrText>
      </w:r>
      <w:r w:rsidR="00F860A1" w:rsidRPr="00F860A1">
        <w:rPr>
          <w:rFonts w:ascii="Times New Roman" w:eastAsia="Times New Roman" w:hAnsi="Times New Roman" w:cs="Times New Roman"/>
          <w:color w:val="0000FF"/>
          <w:u w:val="single"/>
          <w:lang w:eastAsia="ru-RU"/>
        </w:rPr>
        <w:instrText>11@</w:instrText>
      </w:r>
      <w:r w:rsidR="00F860A1">
        <w:rPr>
          <w:rFonts w:ascii="Times New Roman" w:eastAsia="Times New Roman" w:hAnsi="Times New Roman" w:cs="Times New Roman"/>
          <w:color w:val="0000FF"/>
          <w:u w:val="single"/>
          <w:lang w:val="en-US" w:eastAsia="ru-RU"/>
        </w:rPr>
        <w:instrText>mail</w:instrText>
      </w:r>
      <w:r w:rsidR="00F860A1" w:rsidRPr="00F860A1">
        <w:rPr>
          <w:rFonts w:ascii="Times New Roman" w:eastAsia="Times New Roman" w:hAnsi="Times New Roman" w:cs="Times New Roman"/>
          <w:color w:val="0000FF"/>
          <w:u w:val="single"/>
          <w:lang w:eastAsia="ru-RU"/>
        </w:rPr>
        <w:instrText>.</w:instrText>
      </w:r>
      <w:r w:rsidR="00F860A1">
        <w:rPr>
          <w:rFonts w:ascii="Times New Roman" w:eastAsia="Times New Roman" w:hAnsi="Times New Roman" w:cs="Times New Roman"/>
          <w:color w:val="0000FF"/>
          <w:u w:val="single"/>
          <w:lang w:val="en-US" w:eastAsia="ru-RU"/>
        </w:rPr>
        <w:instrText>ru</w:instrText>
      </w:r>
      <w:r w:rsidR="00F860A1" w:rsidRPr="00F860A1">
        <w:rPr>
          <w:rFonts w:ascii="Times New Roman" w:eastAsia="Times New Roman" w:hAnsi="Times New Roman" w:cs="Times New Roman"/>
          <w:color w:val="0000FF"/>
          <w:u w:val="single"/>
          <w:lang w:eastAsia="ru-RU"/>
        </w:rPr>
        <w:instrText xml:space="preserve">" </w:instrText>
      </w:r>
      <w:r w:rsidR="00F860A1">
        <w:rPr>
          <w:rFonts w:ascii="Times New Roman" w:eastAsia="Times New Roman" w:hAnsi="Times New Roman" w:cs="Times New Roman"/>
          <w:color w:val="0000FF"/>
          <w:u w:val="single"/>
          <w:lang w:val="en-US" w:eastAsia="ru-RU"/>
        </w:rPr>
        <w:fldChar w:fldCharType="separate"/>
      </w:r>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r w:rsidR="00F860A1">
        <w:rPr>
          <w:rFonts w:ascii="Times New Roman" w:eastAsia="Times New Roman" w:hAnsi="Times New Roman" w:cs="Times New Roman"/>
          <w:color w:val="0000FF"/>
          <w:u w:val="single"/>
          <w:lang w:eastAsia="ru-RU"/>
        </w:rPr>
        <w:fldChar w:fldCharType="end"/>
      </w:r>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sectPr w:rsidR="00E155D9"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B3"/>
    <w:rsid w:val="0003352E"/>
    <w:rsid w:val="000B3C82"/>
    <w:rsid w:val="00131007"/>
    <w:rsid w:val="00256E5C"/>
    <w:rsid w:val="002C4CB3"/>
    <w:rsid w:val="00345DB2"/>
    <w:rsid w:val="003858BD"/>
    <w:rsid w:val="003B5925"/>
    <w:rsid w:val="003C6D1A"/>
    <w:rsid w:val="0041749D"/>
    <w:rsid w:val="004C4E75"/>
    <w:rsid w:val="004E18E8"/>
    <w:rsid w:val="00505515"/>
    <w:rsid w:val="00511611"/>
    <w:rsid w:val="0058332D"/>
    <w:rsid w:val="005E547E"/>
    <w:rsid w:val="005E6DA7"/>
    <w:rsid w:val="006C1CEE"/>
    <w:rsid w:val="006E4423"/>
    <w:rsid w:val="007311BD"/>
    <w:rsid w:val="00844806"/>
    <w:rsid w:val="00881D9A"/>
    <w:rsid w:val="008A142E"/>
    <w:rsid w:val="00934B0F"/>
    <w:rsid w:val="00987BAF"/>
    <w:rsid w:val="00BB7A1F"/>
    <w:rsid w:val="00BF63D7"/>
    <w:rsid w:val="00CC56AA"/>
    <w:rsid w:val="00CC6A95"/>
    <w:rsid w:val="00CE6430"/>
    <w:rsid w:val="00D06A5A"/>
    <w:rsid w:val="00D07AE9"/>
    <w:rsid w:val="00D20F27"/>
    <w:rsid w:val="00D27D1C"/>
    <w:rsid w:val="00D4176A"/>
    <w:rsid w:val="00D91ACD"/>
    <w:rsid w:val="00D95DED"/>
    <w:rsid w:val="00E155D9"/>
    <w:rsid w:val="00E24CBF"/>
    <w:rsid w:val="00F2123F"/>
    <w:rsid w:val="00F40292"/>
    <w:rsid w:val="00F860A1"/>
    <w:rsid w:val="00FC5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E6B28"/>
  <w15:chartTrackingRefBased/>
  <w15:docId w15:val="{D17E0BF7-574B-4B86-8586-07D05CA3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D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95D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2046</Words>
  <Characters>11668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6</cp:revision>
  <cp:lastPrinted>2026-02-10T10:02:00Z</cp:lastPrinted>
  <dcterms:created xsi:type="dcterms:W3CDTF">2026-04-03T05:45:00Z</dcterms:created>
  <dcterms:modified xsi:type="dcterms:W3CDTF">2026-04-07T10:29:00Z</dcterms:modified>
</cp:coreProperties>
</file>