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4CB3" w:rsidRPr="002C4CB3" w:rsidRDefault="002C4CB3" w:rsidP="005E6DA7">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2C4CB3">
        <w:rPr>
          <w:rFonts w:ascii="Times New Roman" w:eastAsia="Times New Roman" w:hAnsi="Times New Roman" w:cs="Times New Roman"/>
          <w:lang w:eastAsia="ru-RU"/>
        </w:rPr>
        <w:t xml:space="preserve">ООО «ТОТАЛ-КАПИТАЛ» согласно поручениям Территориального управления федерального агентства по управлению государственным имуществом в Республике Коми ГК 01-2/2026 РАИ от 21.11.2025 г.), сообщает о реализации арестованного имущества путем проведения открытого аукциона в электронной форме (ЭТП </w:t>
      </w:r>
      <w:r w:rsidR="00D95DED">
        <w:rPr>
          <w:rFonts w:ascii="Times New Roman" w:eastAsia="Times New Roman" w:hAnsi="Times New Roman" w:cs="Times New Roman"/>
          <w:lang w:eastAsia="ru-RU"/>
        </w:rPr>
        <w:t>РТС-ТЕНДЕР</w:t>
      </w:r>
      <w:r w:rsidRPr="002C4CB3">
        <w:rPr>
          <w:rFonts w:ascii="Times New Roman" w:eastAsia="Times New Roman" w:hAnsi="Times New Roman" w:cs="Times New Roman"/>
          <w:lang w:eastAsia="ru-RU"/>
        </w:rPr>
        <w:t>) по следующим лотам:</w:t>
      </w:r>
    </w:p>
    <w:p w:rsidR="002C4CB3" w:rsidRDefault="00345DB2" w:rsidP="002C4CB3">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Извещение № </w:t>
      </w:r>
      <w:r w:rsidR="0030564D">
        <w:rPr>
          <w:rFonts w:ascii="Times New Roman" w:eastAsia="Times New Roman" w:hAnsi="Times New Roman" w:cs="Times New Roman"/>
          <w:b/>
          <w:bCs/>
          <w:lang w:eastAsia="ru-RU"/>
        </w:rPr>
        <w:t>45</w:t>
      </w:r>
      <w:r w:rsidR="00881D9A">
        <w:rPr>
          <w:rFonts w:ascii="Times New Roman" w:eastAsia="Times New Roman" w:hAnsi="Times New Roman" w:cs="Times New Roman"/>
          <w:b/>
          <w:bCs/>
          <w:lang w:eastAsia="ru-RU"/>
        </w:rPr>
        <w:t xml:space="preserve"> АИ</w:t>
      </w:r>
    </w:p>
    <w:p w:rsidR="000D50B2" w:rsidRPr="00530309" w:rsidRDefault="000D50B2" w:rsidP="000D50B2">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530309">
        <w:rPr>
          <w:rFonts w:ascii="Times New Roman" w:eastAsia="Times New Roman" w:hAnsi="Times New Roman" w:cs="Times New Roman"/>
          <w:b/>
          <w:bCs/>
          <w:lang w:eastAsia="ru-RU"/>
        </w:rPr>
        <w:t>Первичные торги:</w:t>
      </w:r>
    </w:p>
    <w:p w:rsidR="0030564D" w:rsidRDefault="000D50B2"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№1</w:t>
      </w:r>
      <w:r w:rsidRPr="00530309">
        <w:rPr>
          <w:rFonts w:ascii="Times New Roman" w:eastAsia="Times New Roman" w:hAnsi="Times New Roman" w:cs="Times New Roman"/>
          <w:bCs/>
          <w:lang w:eastAsia="ru-RU"/>
        </w:rPr>
        <w:t xml:space="preserve"> (№</w:t>
      </w:r>
      <w:r w:rsidR="0030564D">
        <w:rPr>
          <w:rFonts w:ascii="Times New Roman" w:eastAsia="Times New Roman" w:hAnsi="Times New Roman" w:cs="Times New Roman"/>
          <w:bCs/>
          <w:lang w:eastAsia="ru-RU"/>
        </w:rPr>
        <w:t>01-06-26) Т</w:t>
      </w:r>
      <w:r w:rsidR="0030564D" w:rsidRPr="0030564D">
        <w:rPr>
          <w:rFonts w:ascii="Times New Roman" w:eastAsia="Times New Roman" w:hAnsi="Times New Roman" w:cs="Times New Roman"/>
          <w:bCs/>
          <w:lang w:eastAsia="ru-RU"/>
        </w:rPr>
        <w:t xml:space="preserve">ранспортное средство марки </w:t>
      </w:r>
      <w:proofErr w:type="spellStart"/>
      <w:r w:rsidR="0030564D" w:rsidRPr="0030564D">
        <w:rPr>
          <w:rFonts w:ascii="Times New Roman" w:eastAsia="Times New Roman" w:hAnsi="Times New Roman" w:cs="Times New Roman"/>
          <w:bCs/>
          <w:lang w:eastAsia="ru-RU"/>
        </w:rPr>
        <w:t>Volkswagen</w:t>
      </w:r>
      <w:proofErr w:type="spellEnd"/>
      <w:r w:rsidR="0030564D" w:rsidRPr="0030564D">
        <w:rPr>
          <w:rFonts w:ascii="Times New Roman" w:eastAsia="Times New Roman" w:hAnsi="Times New Roman" w:cs="Times New Roman"/>
          <w:bCs/>
          <w:lang w:eastAsia="ru-RU"/>
        </w:rPr>
        <w:t xml:space="preserve">, 2008 </w:t>
      </w:r>
      <w:proofErr w:type="spellStart"/>
      <w:r w:rsidR="0030564D" w:rsidRPr="0030564D">
        <w:rPr>
          <w:rFonts w:ascii="Times New Roman" w:eastAsia="Times New Roman" w:hAnsi="Times New Roman" w:cs="Times New Roman"/>
          <w:bCs/>
          <w:lang w:eastAsia="ru-RU"/>
        </w:rPr>
        <w:t>гв</w:t>
      </w:r>
      <w:proofErr w:type="spellEnd"/>
      <w:r w:rsidR="0030564D" w:rsidRPr="0030564D">
        <w:rPr>
          <w:rFonts w:ascii="Times New Roman" w:eastAsia="Times New Roman" w:hAnsi="Times New Roman" w:cs="Times New Roman"/>
          <w:bCs/>
          <w:lang w:eastAsia="ru-RU"/>
        </w:rPr>
        <w:t xml:space="preserve">., г/н О590PE11, VIN: WV2ZZZ7HX8H154804, цвет черный. ПТС отсутствует. Место хранения имущества: Республика Коми, </w:t>
      </w:r>
      <w:proofErr w:type="spellStart"/>
      <w:r w:rsidR="0030564D" w:rsidRPr="0030564D">
        <w:rPr>
          <w:rFonts w:ascii="Times New Roman" w:eastAsia="Times New Roman" w:hAnsi="Times New Roman" w:cs="Times New Roman"/>
          <w:bCs/>
          <w:lang w:eastAsia="ru-RU"/>
        </w:rPr>
        <w:t>г.Усинск</w:t>
      </w:r>
      <w:proofErr w:type="spellEnd"/>
      <w:r w:rsidR="0030564D" w:rsidRPr="0030564D">
        <w:rPr>
          <w:rFonts w:ascii="Times New Roman" w:eastAsia="Times New Roman" w:hAnsi="Times New Roman" w:cs="Times New Roman"/>
          <w:bCs/>
          <w:lang w:eastAsia="ru-RU"/>
        </w:rPr>
        <w:t>, ул. Парковая, д.11. Должник Орлов В.А. Начальная цена: 1 282 100 рублей. Обременение: арест.</w:t>
      </w:r>
    </w:p>
    <w:p w:rsidR="0030564D" w:rsidRDefault="0030564D"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881D9A">
        <w:rPr>
          <w:rFonts w:ascii="Times New Roman" w:eastAsia="Times New Roman" w:hAnsi="Times New Roman" w:cs="Times New Roman"/>
          <w:bCs/>
          <w:lang w:eastAsia="ru-RU"/>
        </w:rPr>
        <w:t>Лот №</w:t>
      </w:r>
      <w:r w:rsidR="000D50B2">
        <w:rPr>
          <w:rFonts w:ascii="Times New Roman" w:eastAsia="Times New Roman" w:hAnsi="Times New Roman" w:cs="Times New Roman"/>
          <w:bCs/>
          <w:lang w:eastAsia="ru-RU"/>
        </w:rPr>
        <w:t>2</w:t>
      </w:r>
      <w:r w:rsidRPr="002C4CB3">
        <w:rPr>
          <w:rFonts w:ascii="Times New Roman" w:eastAsia="Times New Roman" w:hAnsi="Times New Roman" w:cs="Times New Roman"/>
          <w:bCs/>
          <w:lang w:eastAsia="ru-RU"/>
        </w:rPr>
        <w:t xml:space="preserve"> (№</w:t>
      </w:r>
      <w:r w:rsidR="0030564D">
        <w:rPr>
          <w:rFonts w:ascii="Times New Roman" w:eastAsia="Times New Roman" w:hAnsi="Times New Roman" w:cs="Times New Roman"/>
          <w:bCs/>
          <w:lang w:eastAsia="ru-RU"/>
        </w:rPr>
        <w:t>09-08-26</w:t>
      </w:r>
      <w:r w:rsidRPr="002C4CB3">
        <w:rPr>
          <w:rFonts w:ascii="Times New Roman" w:eastAsia="Times New Roman" w:hAnsi="Times New Roman" w:cs="Times New Roman"/>
          <w:bCs/>
          <w:lang w:eastAsia="ru-RU"/>
        </w:rPr>
        <w:t xml:space="preserve">) </w:t>
      </w:r>
      <w:r w:rsidR="0030564D">
        <w:rPr>
          <w:rFonts w:ascii="Times New Roman" w:eastAsia="Times New Roman" w:hAnsi="Times New Roman" w:cs="Times New Roman"/>
          <w:bCs/>
          <w:lang w:eastAsia="ru-RU"/>
        </w:rPr>
        <w:t>Станок бревнопильный ТD-350</w:t>
      </w:r>
      <w:r w:rsidR="0030564D" w:rsidRPr="0030564D">
        <w:rPr>
          <w:rFonts w:ascii="Times New Roman" w:eastAsia="Times New Roman" w:hAnsi="Times New Roman" w:cs="Times New Roman"/>
          <w:bCs/>
          <w:lang w:eastAsia="ru-RU"/>
        </w:rPr>
        <w:t xml:space="preserve"> КВА, инв. 00000005, техническая документация отсутствует</w:t>
      </w:r>
      <w:r w:rsidR="0030564D">
        <w:rPr>
          <w:rFonts w:ascii="Times New Roman" w:eastAsia="Times New Roman" w:hAnsi="Times New Roman" w:cs="Times New Roman"/>
          <w:bCs/>
          <w:lang w:eastAsia="ru-RU"/>
        </w:rPr>
        <w:t>.</w:t>
      </w:r>
      <w:r w:rsidR="00D27D1C">
        <w:rPr>
          <w:rFonts w:ascii="Times New Roman" w:eastAsia="Times New Roman" w:hAnsi="Times New Roman" w:cs="Times New Roman"/>
          <w:bCs/>
          <w:lang w:eastAsia="ru-RU"/>
        </w:rPr>
        <w:t xml:space="preserve"> Место хранения имущест</w:t>
      </w:r>
      <w:r w:rsidR="0030564D">
        <w:rPr>
          <w:rFonts w:ascii="Times New Roman" w:eastAsia="Times New Roman" w:hAnsi="Times New Roman" w:cs="Times New Roman"/>
          <w:bCs/>
          <w:lang w:eastAsia="ru-RU"/>
        </w:rPr>
        <w:t xml:space="preserve">ва: Республика Коми, </w:t>
      </w:r>
      <w:proofErr w:type="spellStart"/>
      <w:r w:rsidR="0030564D">
        <w:rPr>
          <w:rFonts w:ascii="Times New Roman" w:eastAsia="Times New Roman" w:hAnsi="Times New Roman" w:cs="Times New Roman"/>
          <w:bCs/>
          <w:lang w:eastAsia="ru-RU"/>
        </w:rPr>
        <w:t>г.Емва</w:t>
      </w:r>
      <w:proofErr w:type="spellEnd"/>
      <w:r w:rsidR="00D27D1C">
        <w:rPr>
          <w:rFonts w:ascii="Times New Roman" w:eastAsia="Times New Roman" w:hAnsi="Times New Roman" w:cs="Times New Roman"/>
          <w:bCs/>
          <w:lang w:eastAsia="ru-RU"/>
        </w:rPr>
        <w:t xml:space="preserve">, </w:t>
      </w:r>
      <w:r w:rsidR="00BF63D7">
        <w:rPr>
          <w:rFonts w:ascii="Times New Roman" w:eastAsia="Times New Roman" w:hAnsi="Times New Roman" w:cs="Times New Roman"/>
          <w:bCs/>
          <w:lang w:eastAsia="ru-RU"/>
        </w:rPr>
        <w:t xml:space="preserve">ул. </w:t>
      </w:r>
      <w:r w:rsidR="0030564D">
        <w:rPr>
          <w:rFonts w:ascii="Times New Roman" w:eastAsia="Times New Roman" w:hAnsi="Times New Roman" w:cs="Times New Roman"/>
          <w:bCs/>
          <w:lang w:eastAsia="ru-RU"/>
        </w:rPr>
        <w:t>Дзержинского, д. 51</w:t>
      </w:r>
      <w:r w:rsidR="00D27D1C">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r w:rsidR="0030564D">
        <w:rPr>
          <w:rFonts w:ascii="Times New Roman" w:eastAsia="Times New Roman" w:hAnsi="Times New Roman" w:cs="Times New Roman"/>
          <w:bCs/>
          <w:lang w:eastAsia="ru-RU"/>
        </w:rPr>
        <w:t>ООО «</w:t>
      </w:r>
      <w:proofErr w:type="spellStart"/>
      <w:r w:rsidR="0030564D">
        <w:rPr>
          <w:rFonts w:ascii="Times New Roman" w:eastAsia="Times New Roman" w:hAnsi="Times New Roman" w:cs="Times New Roman"/>
          <w:bCs/>
          <w:lang w:eastAsia="ru-RU"/>
        </w:rPr>
        <w:t>ЛесСервисПлюс</w:t>
      </w:r>
      <w:proofErr w:type="spellEnd"/>
      <w:r w:rsidR="0030564D">
        <w:rPr>
          <w:rFonts w:ascii="Times New Roman" w:eastAsia="Times New Roman" w:hAnsi="Times New Roman" w:cs="Times New Roman"/>
          <w:bCs/>
          <w:lang w:eastAsia="ru-RU"/>
        </w:rPr>
        <w:t>».</w:t>
      </w:r>
      <w:r w:rsidRPr="002C4CB3">
        <w:rPr>
          <w:rFonts w:ascii="Times New Roman" w:eastAsia="Times New Roman" w:hAnsi="Times New Roman" w:cs="Times New Roman"/>
          <w:bCs/>
          <w:lang w:eastAsia="ru-RU"/>
        </w:rPr>
        <w:t xml:space="preserve"> Начальная цена: </w:t>
      </w:r>
      <w:r w:rsidR="0030564D" w:rsidRPr="0030564D">
        <w:rPr>
          <w:rFonts w:ascii="Times New Roman" w:eastAsia="Times New Roman" w:hAnsi="Times New Roman" w:cs="Times New Roman"/>
          <w:bCs/>
          <w:lang w:eastAsia="ru-RU"/>
        </w:rPr>
        <w:t>843077,34</w:t>
      </w:r>
      <w:r w:rsidR="00BF63D7">
        <w:rPr>
          <w:rFonts w:ascii="Times New Roman" w:eastAsia="Times New Roman" w:hAnsi="Times New Roman" w:cs="Times New Roman"/>
          <w:bCs/>
          <w:lang w:eastAsia="ru-RU"/>
        </w:rPr>
        <w:t xml:space="preserve"> р</w:t>
      </w:r>
      <w:r w:rsidR="0030564D">
        <w:rPr>
          <w:rFonts w:ascii="Times New Roman" w:eastAsia="Times New Roman" w:hAnsi="Times New Roman" w:cs="Times New Roman"/>
          <w:bCs/>
          <w:lang w:eastAsia="ru-RU"/>
        </w:rPr>
        <w:t xml:space="preserve">ублей в </w:t>
      </w:r>
      <w:proofErr w:type="spellStart"/>
      <w:r w:rsidR="0030564D">
        <w:rPr>
          <w:rFonts w:ascii="Times New Roman" w:eastAsia="Times New Roman" w:hAnsi="Times New Roman" w:cs="Times New Roman"/>
          <w:bCs/>
          <w:lang w:eastAsia="ru-RU"/>
        </w:rPr>
        <w:t>т.ч</w:t>
      </w:r>
      <w:proofErr w:type="spellEnd"/>
      <w:r w:rsidR="0030564D">
        <w:rPr>
          <w:rFonts w:ascii="Times New Roman" w:eastAsia="Times New Roman" w:hAnsi="Times New Roman" w:cs="Times New Roman"/>
          <w:bCs/>
          <w:lang w:eastAsia="ru-RU"/>
        </w:rPr>
        <w:t>. НДС 22%. Обременение: арест.</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0D50B2">
        <w:rPr>
          <w:rFonts w:ascii="Times New Roman" w:eastAsia="Times New Roman" w:hAnsi="Times New Roman" w:cs="Times New Roman"/>
          <w:bCs/>
          <w:lang w:eastAsia="ru-RU"/>
        </w:rPr>
        <w:t>3</w:t>
      </w:r>
      <w:r w:rsidRPr="002C4CB3">
        <w:rPr>
          <w:rFonts w:ascii="Times New Roman" w:eastAsia="Times New Roman" w:hAnsi="Times New Roman" w:cs="Times New Roman"/>
          <w:bCs/>
          <w:lang w:eastAsia="ru-RU"/>
        </w:rPr>
        <w:t xml:space="preserve"> </w:t>
      </w:r>
      <w:r w:rsidR="00D27D1C" w:rsidRPr="00D27D1C">
        <w:rPr>
          <w:rFonts w:ascii="Times New Roman" w:eastAsia="Times New Roman" w:hAnsi="Times New Roman" w:cs="Times New Roman"/>
          <w:bCs/>
          <w:lang w:eastAsia="ru-RU"/>
        </w:rPr>
        <w:t>(№</w:t>
      </w:r>
      <w:r w:rsidR="0030564D">
        <w:rPr>
          <w:rFonts w:ascii="Times New Roman" w:eastAsia="Times New Roman" w:hAnsi="Times New Roman" w:cs="Times New Roman"/>
          <w:bCs/>
          <w:lang w:eastAsia="ru-RU"/>
        </w:rPr>
        <w:t>47-09-25</w:t>
      </w:r>
      <w:r w:rsidR="00D27D1C" w:rsidRPr="00D27D1C">
        <w:rPr>
          <w:rFonts w:ascii="Times New Roman" w:eastAsia="Times New Roman" w:hAnsi="Times New Roman" w:cs="Times New Roman"/>
          <w:bCs/>
          <w:lang w:eastAsia="ru-RU"/>
        </w:rPr>
        <w:t xml:space="preserve">) </w:t>
      </w:r>
      <w:r w:rsidR="0030564D" w:rsidRPr="0030564D">
        <w:rPr>
          <w:rFonts w:ascii="Times New Roman" w:eastAsia="Times New Roman" w:hAnsi="Times New Roman" w:cs="Times New Roman"/>
          <w:bCs/>
          <w:lang w:eastAsia="ru-RU"/>
        </w:rPr>
        <w:t xml:space="preserve">Земельный участок площадью 610 </w:t>
      </w:r>
      <w:proofErr w:type="spellStart"/>
      <w:r w:rsidR="0030564D" w:rsidRPr="0030564D">
        <w:rPr>
          <w:rFonts w:ascii="Times New Roman" w:eastAsia="Times New Roman" w:hAnsi="Times New Roman" w:cs="Times New Roman"/>
          <w:bCs/>
          <w:lang w:eastAsia="ru-RU"/>
        </w:rPr>
        <w:t>кв.м</w:t>
      </w:r>
      <w:proofErr w:type="spellEnd"/>
      <w:r w:rsidR="0030564D" w:rsidRPr="0030564D">
        <w:rPr>
          <w:rFonts w:ascii="Times New Roman" w:eastAsia="Times New Roman" w:hAnsi="Times New Roman" w:cs="Times New Roman"/>
          <w:bCs/>
          <w:lang w:eastAsia="ru-RU"/>
        </w:rPr>
        <w:t xml:space="preserve">. категория земель: земли </w:t>
      </w:r>
      <w:r w:rsidR="0030564D">
        <w:rPr>
          <w:rFonts w:ascii="Times New Roman" w:eastAsia="Times New Roman" w:hAnsi="Times New Roman" w:cs="Times New Roman"/>
          <w:bCs/>
          <w:lang w:eastAsia="ru-RU"/>
        </w:rPr>
        <w:t>сельскохозяйственного назначения, вид разрешенного использования</w:t>
      </w:r>
      <w:r w:rsidR="0030564D" w:rsidRPr="0030564D">
        <w:rPr>
          <w:rFonts w:ascii="Times New Roman" w:eastAsia="Times New Roman" w:hAnsi="Times New Roman" w:cs="Times New Roman"/>
          <w:bCs/>
          <w:lang w:eastAsia="ru-RU"/>
        </w:rPr>
        <w:t>: для садоводства, расположенный по адресу: Респу</w:t>
      </w:r>
      <w:r w:rsidR="0030564D">
        <w:rPr>
          <w:rFonts w:ascii="Times New Roman" w:eastAsia="Times New Roman" w:hAnsi="Times New Roman" w:cs="Times New Roman"/>
          <w:bCs/>
          <w:lang w:eastAsia="ru-RU"/>
        </w:rPr>
        <w:t>блика Коми, г. Сыктывкар, Парма-</w:t>
      </w:r>
      <w:r w:rsidR="0030564D" w:rsidRPr="0030564D">
        <w:rPr>
          <w:rFonts w:ascii="Times New Roman" w:eastAsia="Times New Roman" w:hAnsi="Times New Roman" w:cs="Times New Roman"/>
          <w:bCs/>
          <w:lang w:eastAsia="ru-RU"/>
        </w:rPr>
        <w:t xml:space="preserve">3, д. 119, </w:t>
      </w:r>
      <w:proofErr w:type="spellStart"/>
      <w:r w:rsidR="0030564D" w:rsidRPr="0030564D">
        <w:rPr>
          <w:rFonts w:ascii="Times New Roman" w:eastAsia="Times New Roman" w:hAnsi="Times New Roman" w:cs="Times New Roman"/>
          <w:bCs/>
          <w:lang w:eastAsia="ru-RU"/>
        </w:rPr>
        <w:t>кад</w:t>
      </w:r>
      <w:proofErr w:type="spellEnd"/>
      <w:r w:rsidR="0030564D" w:rsidRPr="0030564D">
        <w:rPr>
          <w:rFonts w:ascii="Times New Roman" w:eastAsia="Times New Roman" w:hAnsi="Times New Roman" w:cs="Times New Roman"/>
          <w:bCs/>
          <w:lang w:eastAsia="ru-RU"/>
        </w:rPr>
        <w:t>№: 11:05:0202005:68, вид права: собственность. На территории находится незарегистрированный дом с пристройкой, теплица.</w:t>
      </w:r>
      <w:r w:rsidR="00BF63D7">
        <w:rPr>
          <w:rFonts w:ascii="Times New Roman" w:eastAsia="Times New Roman" w:hAnsi="Times New Roman" w:cs="Times New Roman"/>
          <w:bCs/>
          <w:lang w:eastAsia="ru-RU"/>
        </w:rPr>
        <w:t xml:space="preserve"> </w:t>
      </w:r>
      <w:r w:rsidR="00D27D1C" w:rsidRPr="00D27D1C">
        <w:rPr>
          <w:rFonts w:ascii="Times New Roman" w:eastAsia="Times New Roman" w:hAnsi="Times New Roman" w:cs="Times New Roman"/>
          <w:bCs/>
          <w:lang w:eastAsia="ru-RU"/>
        </w:rPr>
        <w:t xml:space="preserve">Должник </w:t>
      </w:r>
      <w:r w:rsidR="0030564D">
        <w:rPr>
          <w:rFonts w:ascii="Times New Roman" w:eastAsia="Times New Roman" w:hAnsi="Times New Roman" w:cs="Times New Roman"/>
          <w:bCs/>
          <w:lang w:eastAsia="ru-RU"/>
        </w:rPr>
        <w:t>Ершова А.С.</w:t>
      </w:r>
      <w:r w:rsidR="00D27D1C" w:rsidRPr="00D27D1C">
        <w:rPr>
          <w:rFonts w:ascii="Times New Roman" w:eastAsia="Times New Roman" w:hAnsi="Times New Roman" w:cs="Times New Roman"/>
          <w:bCs/>
          <w:lang w:eastAsia="ru-RU"/>
        </w:rPr>
        <w:t xml:space="preserve"> Начальная цена: </w:t>
      </w:r>
      <w:r w:rsidR="0030564D">
        <w:rPr>
          <w:rFonts w:ascii="Times New Roman" w:eastAsia="Times New Roman" w:hAnsi="Times New Roman" w:cs="Times New Roman"/>
          <w:bCs/>
          <w:lang w:eastAsia="ru-RU"/>
        </w:rPr>
        <w:t>493700</w:t>
      </w:r>
      <w:r w:rsidR="00D27D1C" w:rsidRPr="00D27D1C">
        <w:rPr>
          <w:rFonts w:ascii="Times New Roman" w:eastAsia="Times New Roman" w:hAnsi="Times New Roman" w:cs="Times New Roman"/>
          <w:bCs/>
          <w:lang w:eastAsia="ru-RU"/>
        </w:rPr>
        <w:t xml:space="preserve"> рублей. Обременение: арест.</w:t>
      </w:r>
      <w:r w:rsidRPr="002C4CB3">
        <w:rPr>
          <w:rFonts w:ascii="Times New Roman" w:eastAsia="Times New Roman" w:hAnsi="Times New Roman" w:cs="Times New Roman"/>
          <w:bCs/>
          <w:lang w:eastAsia="ru-RU"/>
        </w:rPr>
        <w:t xml:space="preserve"> </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0D50B2">
        <w:rPr>
          <w:rFonts w:ascii="Times New Roman" w:eastAsia="Times New Roman" w:hAnsi="Times New Roman" w:cs="Times New Roman"/>
          <w:bCs/>
          <w:lang w:eastAsia="ru-RU"/>
        </w:rPr>
        <w:t>4</w:t>
      </w:r>
      <w:r w:rsidRPr="002C4CB3">
        <w:rPr>
          <w:rFonts w:ascii="Times New Roman" w:eastAsia="Times New Roman" w:hAnsi="Times New Roman" w:cs="Times New Roman"/>
          <w:bCs/>
          <w:lang w:eastAsia="ru-RU"/>
        </w:rPr>
        <w:t xml:space="preserve"> (№</w:t>
      </w:r>
      <w:r w:rsidR="0030564D">
        <w:rPr>
          <w:rFonts w:ascii="Times New Roman" w:eastAsia="Times New Roman" w:hAnsi="Times New Roman" w:cs="Times New Roman"/>
          <w:bCs/>
          <w:lang w:eastAsia="ru-RU"/>
        </w:rPr>
        <w:t>10-02-26</w:t>
      </w:r>
      <w:r w:rsidRPr="002C4CB3">
        <w:rPr>
          <w:rFonts w:ascii="Times New Roman" w:eastAsia="Times New Roman" w:hAnsi="Times New Roman" w:cs="Times New Roman"/>
          <w:bCs/>
          <w:lang w:eastAsia="ru-RU"/>
        </w:rPr>
        <w:t xml:space="preserve">) </w:t>
      </w:r>
      <w:r w:rsidR="0030564D" w:rsidRPr="0030564D">
        <w:rPr>
          <w:rFonts w:ascii="Times New Roman" w:eastAsia="Times New Roman" w:hAnsi="Times New Roman" w:cs="Times New Roman"/>
          <w:bCs/>
          <w:lang w:eastAsia="ru-RU"/>
        </w:rPr>
        <w:t xml:space="preserve">Жилое помещение </w:t>
      </w:r>
      <w:r w:rsidR="0030564D">
        <w:rPr>
          <w:rFonts w:ascii="Times New Roman" w:eastAsia="Times New Roman" w:hAnsi="Times New Roman" w:cs="Times New Roman"/>
          <w:bCs/>
          <w:lang w:eastAsia="ru-RU"/>
        </w:rPr>
        <w:t xml:space="preserve">(квартира) общей площадью 45 </w:t>
      </w:r>
      <w:proofErr w:type="spellStart"/>
      <w:r w:rsidR="0030564D">
        <w:rPr>
          <w:rFonts w:ascii="Times New Roman" w:eastAsia="Times New Roman" w:hAnsi="Times New Roman" w:cs="Times New Roman"/>
          <w:bCs/>
          <w:lang w:eastAsia="ru-RU"/>
        </w:rPr>
        <w:t>кв.м</w:t>
      </w:r>
      <w:proofErr w:type="spellEnd"/>
      <w:r w:rsidR="0030564D">
        <w:rPr>
          <w:rFonts w:ascii="Times New Roman" w:eastAsia="Times New Roman" w:hAnsi="Times New Roman" w:cs="Times New Roman"/>
          <w:bCs/>
          <w:lang w:eastAsia="ru-RU"/>
        </w:rPr>
        <w:t xml:space="preserve">., </w:t>
      </w:r>
      <w:r w:rsidR="0030564D" w:rsidRPr="0030564D">
        <w:rPr>
          <w:rFonts w:ascii="Times New Roman" w:eastAsia="Times New Roman" w:hAnsi="Times New Roman" w:cs="Times New Roman"/>
          <w:bCs/>
          <w:lang w:eastAsia="ru-RU"/>
        </w:rPr>
        <w:t xml:space="preserve">расположенное по адресу: Республика Коми, г, Воркута, </w:t>
      </w:r>
      <w:proofErr w:type="spellStart"/>
      <w:r w:rsidR="0030564D" w:rsidRPr="0030564D">
        <w:rPr>
          <w:rFonts w:ascii="Times New Roman" w:eastAsia="Times New Roman" w:hAnsi="Times New Roman" w:cs="Times New Roman"/>
          <w:bCs/>
          <w:lang w:eastAsia="ru-RU"/>
        </w:rPr>
        <w:t>пгт</w:t>
      </w:r>
      <w:proofErr w:type="spellEnd"/>
      <w:r w:rsidR="0030564D" w:rsidRPr="0030564D">
        <w:rPr>
          <w:rFonts w:ascii="Times New Roman" w:eastAsia="Times New Roman" w:hAnsi="Times New Roman" w:cs="Times New Roman"/>
          <w:bCs/>
          <w:lang w:eastAsia="ru-RU"/>
        </w:rPr>
        <w:t xml:space="preserve">. </w:t>
      </w:r>
      <w:proofErr w:type="spellStart"/>
      <w:r w:rsidR="0030564D" w:rsidRPr="0030564D">
        <w:rPr>
          <w:rFonts w:ascii="Times New Roman" w:eastAsia="Times New Roman" w:hAnsi="Times New Roman" w:cs="Times New Roman"/>
          <w:bCs/>
          <w:lang w:eastAsia="ru-RU"/>
        </w:rPr>
        <w:t>Воргашор</w:t>
      </w:r>
      <w:proofErr w:type="spellEnd"/>
      <w:r w:rsidR="0030564D" w:rsidRPr="0030564D">
        <w:rPr>
          <w:rFonts w:ascii="Times New Roman" w:eastAsia="Times New Roman" w:hAnsi="Times New Roman" w:cs="Times New Roman"/>
          <w:bCs/>
          <w:lang w:eastAsia="ru-RU"/>
        </w:rPr>
        <w:t>, ул. Энтузиастов, д. 30, кв. 39, этаж № 2, 11:16:1201007:1231, вид права: собственность. Задолженность собственника по взносам за капитальный ремон</w:t>
      </w:r>
      <w:r w:rsidR="0030564D">
        <w:rPr>
          <w:rFonts w:ascii="Times New Roman" w:eastAsia="Times New Roman" w:hAnsi="Times New Roman" w:cs="Times New Roman"/>
          <w:bCs/>
          <w:lang w:eastAsia="ru-RU"/>
        </w:rPr>
        <w:t>т на 27.04.2026 — 44 043,61 руб.</w:t>
      </w:r>
      <w:r w:rsidR="0030564D" w:rsidRPr="0030564D">
        <w:rPr>
          <w:rFonts w:ascii="Times New Roman" w:eastAsia="Times New Roman" w:hAnsi="Times New Roman" w:cs="Times New Roman"/>
          <w:bCs/>
          <w:lang w:eastAsia="ru-RU"/>
        </w:rPr>
        <w:t xml:space="preserve"> </w:t>
      </w:r>
      <w:r w:rsidR="0030564D">
        <w:rPr>
          <w:rFonts w:ascii="Times New Roman" w:eastAsia="Times New Roman" w:hAnsi="Times New Roman" w:cs="Times New Roman"/>
          <w:bCs/>
          <w:lang w:eastAsia="ru-RU"/>
        </w:rPr>
        <w:t>И</w:t>
      </w:r>
      <w:r w:rsidR="0030564D" w:rsidRPr="0030564D">
        <w:rPr>
          <w:rFonts w:ascii="Times New Roman" w:eastAsia="Times New Roman" w:hAnsi="Times New Roman" w:cs="Times New Roman"/>
          <w:bCs/>
          <w:lang w:eastAsia="ru-RU"/>
        </w:rPr>
        <w:t>меется информация об отсутствии зарегистрированных лиц в жилом помещении</w:t>
      </w:r>
      <w:r w:rsidR="00D20F27">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r w:rsidR="0030564D">
        <w:rPr>
          <w:rFonts w:ascii="Times New Roman" w:eastAsia="Times New Roman" w:hAnsi="Times New Roman" w:cs="Times New Roman"/>
          <w:bCs/>
          <w:lang w:eastAsia="ru-RU"/>
        </w:rPr>
        <w:t>Бондаренко Е.А</w:t>
      </w:r>
      <w:r w:rsidR="00D20F27">
        <w:rPr>
          <w:rFonts w:ascii="Times New Roman" w:eastAsia="Times New Roman" w:hAnsi="Times New Roman" w:cs="Times New Roman"/>
          <w:bCs/>
          <w:lang w:eastAsia="ru-RU"/>
        </w:rPr>
        <w:t>.</w:t>
      </w:r>
      <w:r w:rsidR="00D27D1C">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 Начальная цена: </w:t>
      </w:r>
      <w:r w:rsidR="0030564D">
        <w:rPr>
          <w:rFonts w:ascii="Times New Roman" w:eastAsia="Times New Roman" w:hAnsi="Times New Roman" w:cs="Times New Roman"/>
          <w:bCs/>
          <w:lang w:eastAsia="ru-RU"/>
        </w:rPr>
        <w:t>251 300</w:t>
      </w:r>
      <w:r w:rsidR="00550C63">
        <w:rPr>
          <w:rFonts w:ascii="Times New Roman" w:eastAsia="Times New Roman" w:hAnsi="Times New Roman" w:cs="Times New Roman"/>
          <w:bCs/>
          <w:lang w:eastAsia="ru-RU"/>
        </w:rPr>
        <w:t xml:space="preserve"> </w:t>
      </w:r>
      <w:r w:rsidR="00D20F27">
        <w:rPr>
          <w:rFonts w:ascii="Times New Roman" w:eastAsia="Times New Roman" w:hAnsi="Times New Roman" w:cs="Times New Roman"/>
          <w:bCs/>
          <w:lang w:eastAsia="ru-RU"/>
        </w:rPr>
        <w:t>рублей</w:t>
      </w:r>
      <w:r w:rsidR="0058332D">
        <w:rPr>
          <w:rFonts w:ascii="Times New Roman" w:eastAsia="Times New Roman" w:hAnsi="Times New Roman" w:cs="Times New Roman"/>
          <w:bCs/>
          <w:lang w:eastAsia="ru-RU"/>
        </w:rPr>
        <w:t>.</w:t>
      </w:r>
      <w:r w:rsidRPr="002C4CB3">
        <w:rPr>
          <w:rFonts w:ascii="Times New Roman" w:eastAsia="Times New Roman" w:hAnsi="Times New Roman" w:cs="Times New Roman"/>
          <w:bCs/>
          <w:lang w:eastAsia="ru-RU"/>
        </w:rPr>
        <w:t xml:space="preserve"> Обременение: арест.</w:t>
      </w:r>
    </w:p>
    <w:p w:rsidR="00E24CBF" w:rsidRDefault="00E24CBF"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Default="002C4CB3" w:rsidP="005E547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0D50B2">
        <w:rPr>
          <w:rFonts w:ascii="Times New Roman" w:eastAsia="Times New Roman" w:hAnsi="Times New Roman" w:cs="Times New Roman"/>
          <w:bCs/>
          <w:lang w:eastAsia="ru-RU"/>
        </w:rPr>
        <w:t>5</w:t>
      </w:r>
      <w:r w:rsidRPr="002C4CB3">
        <w:rPr>
          <w:rFonts w:ascii="Times New Roman" w:eastAsia="Times New Roman" w:hAnsi="Times New Roman" w:cs="Times New Roman"/>
          <w:bCs/>
          <w:lang w:eastAsia="ru-RU"/>
        </w:rPr>
        <w:t xml:space="preserve"> (№</w:t>
      </w:r>
      <w:r w:rsidR="0030564D">
        <w:rPr>
          <w:rFonts w:ascii="Times New Roman" w:eastAsia="Times New Roman" w:hAnsi="Times New Roman" w:cs="Times New Roman"/>
          <w:bCs/>
          <w:lang w:eastAsia="ru-RU"/>
        </w:rPr>
        <w:t>11-05-26</w:t>
      </w:r>
      <w:r w:rsidRPr="002C4CB3">
        <w:rPr>
          <w:rFonts w:ascii="Times New Roman" w:eastAsia="Times New Roman" w:hAnsi="Times New Roman" w:cs="Times New Roman"/>
          <w:bCs/>
          <w:lang w:eastAsia="ru-RU"/>
        </w:rPr>
        <w:t xml:space="preserve">) </w:t>
      </w:r>
      <w:r w:rsidR="0030564D" w:rsidRPr="0030564D">
        <w:rPr>
          <w:rFonts w:ascii="Times New Roman" w:eastAsia="Times New Roman" w:hAnsi="Times New Roman" w:cs="Times New Roman"/>
          <w:bCs/>
          <w:lang w:eastAsia="ru-RU"/>
        </w:rPr>
        <w:t xml:space="preserve">Жилое помещение (квартира) общей площадью 62 </w:t>
      </w:r>
      <w:proofErr w:type="spellStart"/>
      <w:r w:rsidR="0030564D" w:rsidRPr="0030564D">
        <w:rPr>
          <w:rFonts w:ascii="Times New Roman" w:eastAsia="Times New Roman" w:hAnsi="Times New Roman" w:cs="Times New Roman"/>
          <w:bCs/>
          <w:lang w:eastAsia="ru-RU"/>
        </w:rPr>
        <w:t>кв.м</w:t>
      </w:r>
      <w:proofErr w:type="spellEnd"/>
      <w:r w:rsidR="0030564D" w:rsidRPr="0030564D">
        <w:rPr>
          <w:rFonts w:ascii="Times New Roman" w:eastAsia="Times New Roman" w:hAnsi="Times New Roman" w:cs="Times New Roman"/>
          <w:bCs/>
          <w:lang w:eastAsia="ru-RU"/>
        </w:rPr>
        <w:t xml:space="preserve">., расположенное по адресу: Республика Коми, </w:t>
      </w:r>
      <w:r w:rsidR="00A56D87">
        <w:rPr>
          <w:rFonts w:ascii="Times New Roman" w:eastAsia="Times New Roman" w:hAnsi="Times New Roman" w:cs="Times New Roman"/>
          <w:bCs/>
          <w:lang w:eastAsia="ru-RU"/>
        </w:rPr>
        <w:t>г. Инта, ул. Ленинградская, д. 3</w:t>
      </w:r>
      <w:r w:rsidR="0030564D" w:rsidRPr="0030564D">
        <w:rPr>
          <w:rFonts w:ascii="Times New Roman" w:eastAsia="Times New Roman" w:hAnsi="Times New Roman" w:cs="Times New Roman"/>
          <w:bCs/>
          <w:lang w:eastAsia="ru-RU"/>
        </w:rPr>
        <w:t xml:space="preserve">А, кв. 53, этаж 1, </w:t>
      </w:r>
      <w:proofErr w:type="spellStart"/>
      <w:proofErr w:type="gramStart"/>
      <w:r w:rsidR="0030564D" w:rsidRPr="0030564D">
        <w:rPr>
          <w:rFonts w:ascii="Times New Roman" w:eastAsia="Times New Roman" w:hAnsi="Times New Roman" w:cs="Times New Roman"/>
          <w:bCs/>
          <w:lang w:eastAsia="ru-RU"/>
        </w:rPr>
        <w:t>кад</w:t>
      </w:r>
      <w:proofErr w:type="spellEnd"/>
      <w:r w:rsidR="0030564D" w:rsidRPr="0030564D">
        <w:rPr>
          <w:rFonts w:ascii="Times New Roman" w:eastAsia="Times New Roman" w:hAnsi="Times New Roman" w:cs="Times New Roman"/>
          <w:bCs/>
          <w:lang w:eastAsia="ru-RU"/>
        </w:rPr>
        <w:t>.№</w:t>
      </w:r>
      <w:proofErr w:type="gramEnd"/>
      <w:r w:rsidR="0030564D" w:rsidRPr="0030564D">
        <w:rPr>
          <w:rFonts w:ascii="Times New Roman" w:eastAsia="Times New Roman" w:hAnsi="Times New Roman" w:cs="Times New Roman"/>
          <w:bCs/>
          <w:lang w:eastAsia="ru-RU"/>
        </w:rPr>
        <w:t>:11:18:060400</w:t>
      </w:r>
      <w:r w:rsidR="00A56D87">
        <w:rPr>
          <w:rFonts w:ascii="Times New Roman" w:eastAsia="Times New Roman" w:hAnsi="Times New Roman" w:cs="Times New Roman"/>
          <w:bCs/>
          <w:lang w:eastAsia="ru-RU"/>
        </w:rPr>
        <w:t>4:992, вид права: собственность.</w:t>
      </w:r>
      <w:r w:rsidR="0030564D" w:rsidRPr="0030564D">
        <w:rPr>
          <w:rFonts w:ascii="Times New Roman" w:eastAsia="Times New Roman" w:hAnsi="Times New Roman" w:cs="Times New Roman"/>
          <w:bCs/>
          <w:lang w:eastAsia="ru-RU"/>
        </w:rPr>
        <w:t xml:space="preserve"> Задолженность собственника по взносам за капитальный ремонт на</w:t>
      </w:r>
      <w:r w:rsidR="00A56D87">
        <w:rPr>
          <w:rFonts w:ascii="Times New Roman" w:eastAsia="Times New Roman" w:hAnsi="Times New Roman" w:cs="Times New Roman"/>
          <w:bCs/>
          <w:lang w:eastAsia="ru-RU"/>
        </w:rPr>
        <w:t xml:space="preserve"> 19.03.2026 — 61 171,26 руб. Имеется</w:t>
      </w:r>
      <w:r w:rsidR="0030564D" w:rsidRPr="0030564D">
        <w:rPr>
          <w:rFonts w:ascii="Times New Roman" w:eastAsia="Times New Roman" w:hAnsi="Times New Roman" w:cs="Times New Roman"/>
          <w:bCs/>
          <w:lang w:eastAsia="ru-RU"/>
        </w:rPr>
        <w:t xml:space="preserve"> информация об отсутствии зарегистрированных лиц в жилом помещении</w:t>
      </w:r>
      <w:r w:rsidR="0058332D" w:rsidRPr="0058332D">
        <w:rPr>
          <w:rFonts w:ascii="Times New Roman" w:eastAsia="Times New Roman" w:hAnsi="Times New Roman" w:cs="Times New Roman"/>
          <w:bCs/>
          <w:lang w:eastAsia="ru-RU"/>
        </w:rPr>
        <w:t xml:space="preserve"> Должник </w:t>
      </w:r>
      <w:proofErr w:type="spellStart"/>
      <w:r w:rsidR="00A56D87">
        <w:rPr>
          <w:rFonts w:ascii="Times New Roman" w:eastAsia="Times New Roman" w:hAnsi="Times New Roman" w:cs="Times New Roman"/>
          <w:bCs/>
          <w:lang w:eastAsia="ru-RU"/>
        </w:rPr>
        <w:t>Торсукова</w:t>
      </w:r>
      <w:proofErr w:type="spellEnd"/>
      <w:r w:rsidR="00A56D87">
        <w:rPr>
          <w:rFonts w:ascii="Times New Roman" w:eastAsia="Times New Roman" w:hAnsi="Times New Roman" w:cs="Times New Roman"/>
          <w:bCs/>
          <w:lang w:eastAsia="ru-RU"/>
        </w:rPr>
        <w:t xml:space="preserve"> Х.А</w:t>
      </w:r>
      <w:r w:rsidR="00D20F27">
        <w:rPr>
          <w:rFonts w:ascii="Times New Roman" w:eastAsia="Times New Roman" w:hAnsi="Times New Roman" w:cs="Times New Roman"/>
          <w:bCs/>
          <w:lang w:eastAsia="ru-RU"/>
        </w:rPr>
        <w:t>.</w:t>
      </w:r>
      <w:r w:rsidR="0058332D" w:rsidRPr="0058332D">
        <w:rPr>
          <w:rFonts w:ascii="Times New Roman" w:eastAsia="Times New Roman" w:hAnsi="Times New Roman" w:cs="Times New Roman"/>
          <w:bCs/>
          <w:lang w:eastAsia="ru-RU"/>
        </w:rPr>
        <w:t xml:space="preserve"> Начальная цена: </w:t>
      </w:r>
      <w:r w:rsidR="00A56D87">
        <w:rPr>
          <w:rFonts w:ascii="Times New Roman" w:eastAsia="Times New Roman" w:hAnsi="Times New Roman" w:cs="Times New Roman"/>
          <w:bCs/>
          <w:lang w:eastAsia="ru-RU"/>
        </w:rPr>
        <w:t>425 100</w:t>
      </w:r>
      <w:r w:rsidR="00D20F27" w:rsidRPr="00D20F27">
        <w:rPr>
          <w:rFonts w:ascii="Times New Roman" w:eastAsia="Times New Roman" w:hAnsi="Times New Roman" w:cs="Times New Roman"/>
          <w:bCs/>
          <w:lang w:eastAsia="ru-RU"/>
        </w:rPr>
        <w:t xml:space="preserve"> рублей</w:t>
      </w:r>
      <w:r w:rsidR="0058332D" w:rsidRPr="0058332D">
        <w:rPr>
          <w:rFonts w:ascii="Times New Roman" w:eastAsia="Times New Roman" w:hAnsi="Times New Roman" w:cs="Times New Roman"/>
          <w:bCs/>
          <w:lang w:eastAsia="ru-RU"/>
        </w:rPr>
        <w:t>. Обременение: арест.</w:t>
      </w:r>
    </w:p>
    <w:p w:rsidR="00530309" w:rsidRDefault="00530309" w:rsidP="005E547E">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A56D87" w:rsidRDefault="00A56D87" w:rsidP="005E547E">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Лот №6 (14-02-26) </w:t>
      </w:r>
      <w:r w:rsidRPr="00A56D87">
        <w:rPr>
          <w:rFonts w:ascii="Times New Roman" w:eastAsia="Times New Roman" w:hAnsi="Times New Roman" w:cs="Times New Roman"/>
          <w:bCs/>
          <w:lang w:eastAsia="ru-RU"/>
        </w:rPr>
        <w:t xml:space="preserve">Жилое помещение (квартира) общей площадью 52,40 </w:t>
      </w:r>
      <w:proofErr w:type="spellStart"/>
      <w:proofErr w:type="gramStart"/>
      <w:r w:rsidRPr="00A56D87">
        <w:rPr>
          <w:rFonts w:ascii="Times New Roman" w:eastAsia="Times New Roman" w:hAnsi="Times New Roman" w:cs="Times New Roman"/>
          <w:bCs/>
          <w:lang w:eastAsia="ru-RU"/>
        </w:rPr>
        <w:t>кв.м</w:t>
      </w:r>
      <w:proofErr w:type="spellEnd"/>
      <w:proofErr w:type="gramEnd"/>
      <w:r w:rsidRPr="00A56D87">
        <w:rPr>
          <w:rFonts w:ascii="Times New Roman" w:eastAsia="Times New Roman" w:hAnsi="Times New Roman" w:cs="Times New Roman"/>
          <w:bCs/>
          <w:lang w:eastAsia="ru-RU"/>
        </w:rPr>
        <w:t xml:space="preserve">„ расположенное по адресу: Республика Коми, г. Воркута, шт. </w:t>
      </w:r>
      <w:proofErr w:type="spellStart"/>
      <w:r w:rsidRPr="00A56D87">
        <w:rPr>
          <w:rFonts w:ascii="Times New Roman" w:eastAsia="Times New Roman" w:hAnsi="Times New Roman" w:cs="Times New Roman"/>
          <w:bCs/>
          <w:lang w:eastAsia="ru-RU"/>
        </w:rPr>
        <w:t>Воргашор</w:t>
      </w:r>
      <w:proofErr w:type="spellEnd"/>
      <w:r w:rsidRPr="00A56D87">
        <w:rPr>
          <w:rFonts w:ascii="Times New Roman" w:eastAsia="Times New Roman" w:hAnsi="Times New Roman" w:cs="Times New Roman"/>
          <w:bCs/>
          <w:lang w:eastAsia="ru-RU"/>
        </w:rPr>
        <w:t xml:space="preserve">, ул. Энтузиастов, д. 15, </w:t>
      </w:r>
      <w:proofErr w:type="spellStart"/>
      <w:r w:rsidRPr="00A56D87">
        <w:rPr>
          <w:rFonts w:ascii="Times New Roman" w:eastAsia="Times New Roman" w:hAnsi="Times New Roman" w:cs="Times New Roman"/>
          <w:bCs/>
          <w:lang w:eastAsia="ru-RU"/>
        </w:rPr>
        <w:t>кор</w:t>
      </w:r>
      <w:r>
        <w:rPr>
          <w:rFonts w:ascii="Times New Roman" w:eastAsia="Times New Roman" w:hAnsi="Times New Roman" w:cs="Times New Roman"/>
          <w:bCs/>
          <w:lang w:eastAsia="ru-RU"/>
        </w:rPr>
        <w:t>п</w:t>
      </w:r>
      <w:proofErr w:type="spellEnd"/>
      <w:r>
        <w:rPr>
          <w:rFonts w:ascii="Times New Roman" w:eastAsia="Times New Roman" w:hAnsi="Times New Roman" w:cs="Times New Roman"/>
          <w:bCs/>
          <w:lang w:eastAsia="ru-RU"/>
        </w:rPr>
        <w:t>, 3</w:t>
      </w:r>
      <w:r w:rsidRPr="00A56D87">
        <w:rPr>
          <w:rFonts w:ascii="Times New Roman" w:eastAsia="Times New Roman" w:hAnsi="Times New Roman" w:cs="Times New Roman"/>
          <w:bCs/>
          <w:lang w:eastAsia="ru-RU"/>
        </w:rPr>
        <w:t xml:space="preserve">, </w:t>
      </w:r>
      <w:proofErr w:type="spellStart"/>
      <w:r w:rsidRPr="00A56D87">
        <w:rPr>
          <w:rFonts w:ascii="Times New Roman" w:eastAsia="Times New Roman" w:hAnsi="Times New Roman" w:cs="Times New Roman"/>
          <w:bCs/>
          <w:lang w:eastAsia="ru-RU"/>
        </w:rPr>
        <w:t>кв</w:t>
      </w:r>
      <w:proofErr w:type="spellEnd"/>
      <w:r w:rsidRPr="00A56D87">
        <w:rPr>
          <w:rFonts w:ascii="Times New Roman" w:eastAsia="Times New Roman" w:hAnsi="Times New Roman" w:cs="Times New Roman"/>
          <w:bCs/>
          <w:lang w:eastAsia="ru-RU"/>
        </w:rPr>
        <w:t xml:space="preserve">, 8, этаж 2, </w:t>
      </w:r>
      <w:proofErr w:type="spellStart"/>
      <w:r w:rsidRPr="00A56D87">
        <w:rPr>
          <w:rFonts w:ascii="Times New Roman" w:eastAsia="Times New Roman" w:hAnsi="Times New Roman" w:cs="Times New Roman"/>
          <w:bCs/>
          <w:lang w:eastAsia="ru-RU"/>
        </w:rPr>
        <w:t>кад</w:t>
      </w:r>
      <w:proofErr w:type="spellEnd"/>
      <w:r w:rsidRPr="00A56D87">
        <w:rPr>
          <w:rFonts w:ascii="Times New Roman" w:eastAsia="Times New Roman" w:hAnsi="Times New Roman" w:cs="Times New Roman"/>
          <w:bCs/>
          <w:lang w:eastAsia="ru-RU"/>
        </w:rPr>
        <w:t xml:space="preserve">..№: 11:16:1201006:1253, вид права: собственность. Задолженность собственника по взносам за капитальный ремонт на 2104,2026 — 56 889,63 руб. </w:t>
      </w:r>
      <w:r>
        <w:rPr>
          <w:rFonts w:ascii="Times New Roman" w:eastAsia="Times New Roman" w:hAnsi="Times New Roman" w:cs="Times New Roman"/>
          <w:bCs/>
          <w:lang w:eastAsia="ru-RU"/>
        </w:rPr>
        <w:t xml:space="preserve">Зарегистрированы 2 </w:t>
      </w:r>
      <w:proofErr w:type="spellStart"/>
      <w:r>
        <w:rPr>
          <w:rFonts w:ascii="Times New Roman" w:eastAsia="Times New Roman" w:hAnsi="Times New Roman" w:cs="Times New Roman"/>
          <w:bCs/>
          <w:lang w:eastAsia="ru-RU"/>
        </w:rPr>
        <w:t>взр</w:t>
      </w:r>
      <w:proofErr w:type="spellEnd"/>
      <w:r>
        <w:rPr>
          <w:rFonts w:ascii="Times New Roman" w:eastAsia="Times New Roman" w:hAnsi="Times New Roman" w:cs="Times New Roman"/>
          <w:bCs/>
          <w:lang w:eastAsia="ru-RU"/>
        </w:rPr>
        <w:t>. Начальная цена: 287 300 рублей. Обременение: арест.</w:t>
      </w:r>
    </w:p>
    <w:p w:rsidR="00A56D87" w:rsidRPr="002C4CB3" w:rsidRDefault="00A56D87" w:rsidP="005E547E">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4E18E8"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Ш</w:t>
      </w:r>
      <w:r w:rsidR="002C4CB3" w:rsidRPr="002C4CB3">
        <w:rPr>
          <w:rFonts w:ascii="Times New Roman" w:eastAsia="Times New Roman" w:hAnsi="Times New Roman" w:cs="Times New Roman"/>
          <w:bCs/>
          <w:lang w:eastAsia="ru-RU"/>
        </w:rPr>
        <w:t xml:space="preserve">аг аукциона по всем лотам Извещения установлен в размере 0,5% от первоначальной стоимости имущества. </w:t>
      </w:r>
    </w:p>
    <w:p w:rsidR="00D95DED" w:rsidRDefault="00D95DED"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D91ACD"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 xml:space="preserve">Дата начала приема заявок на участие в аукционе </w:t>
      </w:r>
      <w:r w:rsidR="00A56D87">
        <w:rPr>
          <w:rFonts w:ascii="Times New Roman" w:eastAsia="Times New Roman" w:hAnsi="Times New Roman" w:cs="Times New Roman"/>
          <w:bCs/>
          <w:lang w:eastAsia="ru-RU"/>
        </w:rPr>
        <w:t>19</w:t>
      </w:r>
      <w:r w:rsidR="00070B6A">
        <w:rPr>
          <w:rFonts w:ascii="Times New Roman" w:eastAsia="Times New Roman" w:hAnsi="Times New Roman" w:cs="Times New Roman"/>
          <w:bCs/>
          <w:lang w:eastAsia="ru-RU"/>
        </w:rPr>
        <w:t>.06</w:t>
      </w:r>
      <w:r w:rsidR="00D91ACD">
        <w:rPr>
          <w:rFonts w:ascii="Times New Roman" w:eastAsia="Times New Roman" w:hAnsi="Times New Roman" w:cs="Times New Roman"/>
          <w:bCs/>
          <w:lang w:eastAsia="ru-RU"/>
        </w:rPr>
        <w:t>.2026</w:t>
      </w:r>
      <w:r w:rsidR="00FC5383" w:rsidRPr="00F40292">
        <w:rPr>
          <w:rFonts w:ascii="Times New Roman" w:eastAsia="Times New Roman" w:hAnsi="Times New Roman" w:cs="Times New Roman"/>
          <w:bCs/>
          <w:lang w:eastAsia="ru-RU"/>
        </w:rPr>
        <w:t xml:space="preserve"> </w:t>
      </w:r>
      <w:r w:rsidR="00070B6A">
        <w:rPr>
          <w:rFonts w:ascii="Times New Roman" w:eastAsia="Times New Roman" w:hAnsi="Times New Roman" w:cs="Times New Roman"/>
          <w:bCs/>
          <w:lang w:eastAsia="ru-RU"/>
        </w:rPr>
        <w:t>12</w:t>
      </w:r>
      <w:r w:rsidR="00FC5383" w:rsidRPr="00F40292">
        <w:rPr>
          <w:rFonts w:ascii="Times New Roman" w:eastAsia="Times New Roman" w:hAnsi="Times New Roman" w:cs="Times New Roman"/>
          <w:bCs/>
          <w:lang w:eastAsia="ru-RU"/>
        </w:rPr>
        <w:t>-00</w:t>
      </w:r>
      <w:r w:rsidRPr="00F40292">
        <w:rPr>
          <w:rFonts w:ascii="Times New Roman" w:eastAsia="Times New Roman" w:hAnsi="Times New Roman" w:cs="Times New Roman"/>
          <w:bCs/>
          <w:lang w:eastAsia="ru-RU"/>
        </w:rPr>
        <w:t xml:space="preserve"> (московское время). </w:t>
      </w:r>
    </w:p>
    <w:p w:rsidR="00D91ACD"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Дата</w:t>
      </w:r>
      <w:r w:rsidRPr="002C4CB3">
        <w:rPr>
          <w:rFonts w:ascii="Times New Roman" w:eastAsia="Times New Roman" w:hAnsi="Times New Roman" w:cs="Times New Roman"/>
          <w:bCs/>
          <w:lang w:eastAsia="ru-RU"/>
        </w:rPr>
        <w:t xml:space="preserve"> окончания приема заявок на участие в аукционе: </w:t>
      </w:r>
      <w:r w:rsidR="00A56D87">
        <w:rPr>
          <w:rFonts w:ascii="Times New Roman" w:eastAsia="Times New Roman" w:hAnsi="Times New Roman" w:cs="Times New Roman"/>
          <w:bCs/>
          <w:lang w:eastAsia="ru-RU"/>
        </w:rPr>
        <w:t>20</w:t>
      </w:r>
      <w:r w:rsidR="00070B6A">
        <w:rPr>
          <w:rFonts w:ascii="Times New Roman" w:eastAsia="Times New Roman" w:hAnsi="Times New Roman" w:cs="Times New Roman"/>
          <w:bCs/>
          <w:lang w:eastAsia="ru-RU"/>
        </w:rPr>
        <w:t>.07</w:t>
      </w:r>
      <w:r w:rsidR="00FC5383">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sidR="00FC5383">
        <w:rPr>
          <w:rFonts w:ascii="Times New Roman" w:eastAsia="Times New Roman" w:hAnsi="Times New Roman" w:cs="Times New Roman"/>
          <w:bCs/>
          <w:lang w:eastAsia="ru-RU"/>
        </w:rPr>
        <w:t>18</w:t>
      </w:r>
      <w:r w:rsidRPr="002C4CB3">
        <w:rPr>
          <w:rFonts w:ascii="Times New Roman" w:eastAsia="Times New Roman" w:hAnsi="Times New Roman" w:cs="Times New Roman"/>
          <w:bCs/>
          <w:lang w:eastAsia="ru-RU"/>
        </w:rPr>
        <w:t>:00</w:t>
      </w:r>
      <w:r w:rsidR="00987BAF">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(московское время). </w:t>
      </w:r>
    </w:p>
    <w:p w:rsidR="00D91ACD"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П</w:t>
      </w:r>
      <w:r w:rsidR="003B5925">
        <w:rPr>
          <w:rFonts w:ascii="Times New Roman" w:eastAsia="Times New Roman" w:hAnsi="Times New Roman" w:cs="Times New Roman"/>
          <w:bCs/>
          <w:lang w:eastAsia="ru-RU"/>
        </w:rPr>
        <w:t>одведение итогов приема заявок</w:t>
      </w:r>
      <w:r w:rsidRPr="002C4CB3">
        <w:rPr>
          <w:rFonts w:ascii="Times New Roman" w:eastAsia="Times New Roman" w:hAnsi="Times New Roman" w:cs="Times New Roman"/>
          <w:bCs/>
          <w:lang w:eastAsia="ru-RU"/>
        </w:rPr>
        <w:t xml:space="preserve"> </w:t>
      </w:r>
      <w:r w:rsidR="00A56D87">
        <w:rPr>
          <w:rFonts w:ascii="Times New Roman" w:eastAsia="Times New Roman" w:hAnsi="Times New Roman" w:cs="Times New Roman"/>
          <w:bCs/>
          <w:lang w:eastAsia="ru-RU"/>
        </w:rPr>
        <w:t>23</w:t>
      </w:r>
      <w:r w:rsidR="00070B6A">
        <w:rPr>
          <w:rFonts w:ascii="Times New Roman" w:eastAsia="Times New Roman" w:hAnsi="Times New Roman" w:cs="Times New Roman"/>
          <w:bCs/>
          <w:lang w:eastAsia="ru-RU"/>
        </w:rPr>
        <w:t>.07</w:t>
      </w:r>
      <w:r w:rsidR="006C1CEE">
        <w:rPr>
          <w:rFonts w:ascii="Times New Roman" w:eastAsia="Times New Roman" w:hAnsi="Times New Roman" w:cs="Times New Roman"/>
          <w:bCs/>
          <w:lang w:eastAsia="ru-RU"/>
        </w:rPr>
        <w:t>.</w:t>
      </w:r>
      <w:r w:rsidR="00FC5383">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sidR="00FC5383">
        <w:rPr>
          <w:rFonts w:ascii="Times New Roman" w:eastAsia="Times New Roman" w:hAnsi="Times New Roman" w:cs="Times New Roman"/>
          <w:bCs/>
          <w:lang w:eastAsia="ru-RU"/>
        </w:rPr>
        <w:t>18:00</w:t>
      </w:r>
      <w:r w:rsidRPr="002C4CB3">
        <w:rPr>
          <w:rFonts w:ascii="Times New Roman" w:eastAsia="Times New Roman" w:hAnsi="Times New Roman" w:cs="Times New Roman"/>
          <w:bCs/>
          <w:lang w:eastAsia="ru-RU"/>
        </w:rPr>
        <w:t xml:space="preserve"> (московское время). </w:t>
      </w:r>
    </w:p>
    <w:p w:rsidR="00D91ACD" w:rsidRDefault="00D91ACD" w:rsidP="00D91ACD">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Дата проведения </w:t>
      </w:r>
      <w:r w:rsidRPr="00F40292">
        <w:rPr>
          <w:rFonts w:ascii="Times New Roman" w:eastAsia="Times New Roman" w:hAnsi="Times New Roman" w:cs="Times New Roman"/>
          <w:bCs/>
          <w:lang w:eastAsia="ru-RU"/>
        </w:rPr>
        <w:t xml:space="preserve">торгов </w:t>
      </w:r>
      <w:r w:rsidR="00352ED9">
        <w:rPr>
          <w:rFonts w:ascii="Times New Roman" w:eastAsia="Times New Roman" w:hAnsi="Times New Roman" w:cs="Times New Roman"/>
          <w:bCs/>
          <w:lang w:eastAsia="ru-RU"/>
        </w:rPr>
        <w:t>2</w:t>
      </w:r>
      <w:r w:rsidR="00A56D87">
        <w:rPr>
          <w:rFonts w:ascii="Times New Roman" w:eastAsia="Times New Roman" w:hAnsi="Times New Roman" w:cs="Times New Roman"/>
          <w:bCs/>
          <w:lang w:eastAsia="ru-RU"/>
        </w:rPr>
        <w:t>4</w:t>
      </w:r>
      <w:r w:rsidR="00070B6A">
        <w:rPr>
          <w:rFonts w:ascii="Times New Roman" w:eastAsia="Times New Roman" w:hAnsi="Times New Roman" w:cs="Times New Roman"/>
          <w:bCs/>
          <w:lang w:eastAsia="ru-RU"/>
        </w:rPr>
        <w:t>.07</w:t>
      </w:r>
      <w:r w:rsidR="006C1CEE">
        <w:rPr>
          <w:rFonts w:ascii="Times New Roman" w:eastAsia="Times New Roman" w:hAnsi="Times New Roman" w:cs="Times New Roman"/>
          <w:bCs/>
          <w:lang w:eastAsia="ru-RU"/>
        </w:rPr>
        <w:t>.</w:t>
      </w:r>
      <w:r w:rsidRPr="00F40292">
        <w:rPr>
          <w:rFonts w:ascii="Times New Roman" w:eastAsia="Times New Roman" w:hAnsi="Times New Roman" w:cs="Times New Roman"/>
          <w:bCs/>
          <w:lang w:eastAsia="ru-RU"/>
        </w:rPr>
        <w:t xml:space="preserve">2026 года в 10:00 часов (московское время). </w:t>
      </w:r>
    </w:p>
    <w:p w:rsidR="00D95DED" w:rsidRDefault="00D95DED" w:rsidP="00D95DED">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Размещение протокола о рассмотрении заявок не позднее даты проведения торгов. </w:t>
      </w:r>
      <w:bookmarkStart w:id="0" w:name="_GoBack"/>
      <w:bookmarkEnd w:id="0"/>
    </w:p>
    <w:p w:rsidR="00D95DED" w:rsidRDefault="00D95DED" w:rsidP="00D95DED">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D95DED" w:rsidRPr="00C03D97" w:rsidRDefault="00D95DED" w:rsidP="00D95DED">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Заявки подаются через электронную площадку в соответствии с аукционной документацией, размещенной на сайте </w:t>
      </w:r>
      <w:r w:rsidRPr="00C03D97">
        <w:rPr>
          <w:rFonts w:ascii="Times New Roman" w:eastAsia="Calibri" w:hAnsi="Times New Roman" w:cs="Times New Roman"/>
          <w:u w:val="single"/>
        </w:rPr>
        <w:t>www.torgi.gov.ru</w:t>
      </w:r>
      <w:r w:rsidRPr="00C03D97">
        <w:rPr>
          <w:rFonts w:ascii="Times New Roman" w:eastAsia="Calibri" w:hAnsi="Times New Roman" w:cs="Times New Roman"/>
        </w:rPr>
        <w:t xml:space="preserve">, на сайте электронной площадки </w:t>
      </w:r>
      <w:r w:rsidRPr="00C03D97">
        <w:rPr>
          <w:rFonts w:ascii="Times New Roman" w:eastAsia="Calibri" w:hAnsi="Times New Roman" w:cs="Times New Roman"/>
          <w:bCs/>
          <w:iCs/>
        </w:rPr>
        <w:t>https://www.rts-tender.ru.</w:t>
      </w:r>
      <w:r w:rsidRPr="00C03D97">
        <w:rPr>
          <w:rFonts w:ascii="Times New Roman" w:eastAsia="Calibri" w:hAnsi="Times New Roman" w:cs="Times New Roman"/>
        </w:rPr>
        <w:t xml:space="preserve"> </w:t>
      </w:r>
      <w:r w:rsidRPr="00C03D97">
        <w:rPr>
          <w:rFonts w:ascii="Times New Roman" w:eastAsia="Calibri" w:hAnsi="Times New Roman" w:cs="Times New Roman"/>
          <w:color w:val="000000"/>
        </w:rPr>
        <w:t xml:space="preserve">Участник-победитель платит вознаграждение торговой площадке в размере 10 % от начальной цены лота, согласно информации, указанной на сайте </w:t>
      </w:r>
      <w:r w:rsidRPr="00C03D97">
        <w:rPr>
          <w:rFonts w:ascii="Times New Roman" w:eastAsia="Calibri" w:hAnsi="Times New Roman" w:cs="Times New Roman"/>
          <w:bCs/>
          <w:iCs/>
        </w:rPr>
        <w:t>https://www.</w:t>
      </w:r>
      <w:proofErr w:type="spellStart"/>
      <w:r w:rsidRPr="00C03D97">
        <w:rPr>
          <w:rFonts w:ascii="Times New Roman" w:eastAsia="Calibri" w:hAnsi="Times New Roman" w:cs="Times New Roman"/>
          <w:bCs/>
          <w:iCs/>
          <w:lang w:val="en-US"/>
        </w:rPr>
        <w:t>rts</w:t>
      </w:r>
      <w:proofErr w:type="spellEnd"/>
      <w:r w:rsidRPr="00C03D97">
        <w:rPr>
          <w:rFonts w:ascii="Times New Roman" w:eastAsia="Calibri" w:hAnsi="Times New Roman" w:cs="Times New Roman"/>
          <w:bCs/>
          <w:iCs/>
        </w:rPr>
        <w:t>-</w:t>
      </w:r>
      <w:r w:rsidRPr="00C03D97">
        <w:rPr>
          <w:rFonts w:ascii="Times New Roman" w:eastAsia="Calibri" w:hAnsi="Times New Roman" w:cs="Times New Roman"/>
          <w:bCs/>
          <w:iCs/>
          <w:lang w:val="en-US"/>
        </w:rPr>
        <w:t>tender</w:t>
      </w:r>
      <w:r w:rsidRPr="00C03D97">
        <w:rPr>
          <w:rFonts w:ascii="Times New Roman" w:eastAsia="Calibri" w:hAnsi="Times New Roman" w:cs="Times New Roman"/>
          <w:bCs/>
          <w:iCs/>
        </w:rPr>
        <w:t>.</w:t>
      </w:r>
      <w:proofErr w:type="spellStart"/>
      <w:r w:rsidRPr="00C03D97">
        <w:rPr>
          <w:rFonts w:ascii="Times New Roman" w:eastAsia="Calibri" w:hAnsi="Times New Roman" w:cs="Times New Roman"/>
          <w:bCs/>
          <w:iCs/>
        </w:rPr>
        <w:t>ru</w:t>
      </w:r>
      <w:proofErr w:type="spellEnd"/>
      <w:r w:rsidRPr="00C03D97">
        <w:rPr>
          <w:rFonts w:ascii="Times New Roman" w:eastAsia="Calibri" w:hAnsi="Times New Roman" w:cs="Times New Roman"/>
          <w:color w:val="000000"/>
        </w:rPr>
        <w:t>.</w:t>
      </w:r>
    </w:p>
    <w:p w:rsidR="00D95DED" w:rsidRPr="00C03D97" w:rsidRDefault="00D95DED" w:rsidP="00D95DED">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w:t>
      </w:r>
      <w:r w:rsidRPr="00C03D97">
        <w:rPr>
          <w:rFonts w:ascii="Times New Roman" w:eastAsia="Calibri" w:hAnsi="Times New Roman" w:cs="Times New Roman"/>
          <w:bCs/>
          <w:iCs/>
        </w:rPr>
        <w:t>https://www.rts-tender.ru.</w:t>
      </w:r>
      <w:r w:rsidRPr="00C03D97">
        <w:rPr>
          <w:rFonts w:ascii="Times New Roman" w:eastAsia="Calibri" w:hAnsi="Times New Roman" w:cs="Times New Roman"/>
          <w:snapToGrid w:val="0"/>
        </w:rPr>
        <w:t xml:space="preserve"> </w:t>
      </w:r>
      <w:r w:rsidRPr="00C03D97">
        <w:rPr>
          <w:rFonts w:ascii="Times New Roman" w:eastAsia="Calibri" w:hAnsi="Times New Roman" w:cs="Times New Roman"/>
        </w:rPr>
        <w:t>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komitorgi11@mail.ru.</w:t>
      </w:r>
    </w:p>
    <w:p w:rsidR="00D95DED" w:rsidRPr="00C03D97" w:rsidRDefault="00D95DED" w:rsidP="00D95DED">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844806" w:rsidRDefault="00D95DED" w:rsidP="00844806">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C03D97">
        <w:rPr>
          <w:rFonts w:ascii="Times New Roman" w:eastAsia="Times New Roman" w:hAnsi="Times New Roman" w:cs="Times New Roman"/>
          <w:bCs/>
          <w:lang w:eastAsia="ru-RU"/>
        </w:rPr>
        <w:t>Подписание итогового протокола победителем торгов в день подведения итогов аукциона. Задаток в размере 1</w:t>
      </w:r>
      <w:r w:rsidR="002A1CFE">
        <w:rPr>
          <w:rFonts w:ascii="Times New Roman" w:eastAsia="Times New Roman" w:hAnsi="Times New Roman" w:cs="Times New Roman"/>
          <w:bCs/>
          <w:lang w:eastAsia="ru-RU"/>
        </w:rPr>
        <w:t>5</w:t>
      </w:r>
      <w:r w:rsidRPr="00C03D97">
        <w:rPr>
          <w:rFonts w:ascii="Times New Roman" w:eastAsia="Times New Roman" w:hAnsi="Times New Roman" w:cs="Times New Roman"/>
          <w:bCs/>
          <w:lang w:eastAsia="ru-RU"/>
        </w:rPr>
        <w:t>% должен поступить на расчетный счет ЭТП. Срок приёма заявок может быть продлён по решению организатора торгов</w:t>
      </w: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 xml:space="preserve">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w:t>
      </w:r>
      <w:r w:rsidRPr="00C03D97">
        <w:rPr>
          <w:rFonts w:ascii="Times New Roman" w:eastAsia="Times New Roman" w:hAnsi="Times New Roman" w:cs="Times New Roman"/>
          <w:lang w:eastAsia="ru-RU"/>
        </w:rPr>
        <w:t xml:space="preserve">Торги проводятся на электронной торговой площадке ЭТП РТС-ТЕНДЕР </w:t>
      </w:r>
      <w:r w:rsidRPr="00C03D97">
        <w:rPr>
          <w:rFonts w:ascii="Times New Roman" w:eastAsia="Times New Roman" w:hAnsi="Times New Roman" w:cs="Times New Roman"/>
          <w:color w:val="0000FF"/>
          <w:u w:val="single"/>
          <w:lang w:eastAsia="ru-RU"/>
        </w:rPr>
        <w:t xml:space="preserve">https://www.rts-tender.ru </w:t>
      </w:r>
      <w:r w:rsidRPr="00C03D97">
        <w:rPr>
          <w:rFonts w:ascii="Times New Roman" w:eastAsia="Times New Roman" w:hAnsi="Times New Roman" w:cs="Times New Roman"/>
          <w:lang w:eastAsia="ru-RU"/>
        </w:rPr>
        <w:t xml:space="preserve">(далее – ЭТП). </w:t>
      </w:r>
      <w:r w:rsidRPr="00C03D97">
        <w:rPr>
          <w:rFonts w:ascii="Times New Roman" w:eastAsia="Times New Roman" w:hAnsi="Times New Roman" w:cs="Times New Roman"/>
          <w:lang w:eastAsia="ru-RU"/>
        </w:rPr>
        <w:lastRenderedPageBreak/>
        <w:t xml:space="preserve">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Pr="00C03D97">
        <w:rPr>
          <w:rFonts w:ascii="Times New Roman" w:eastAsia="Times New Roman" w:hAnsi="Times New Roman" w:cs="Times New Roman"/>
          <w:bCs/>
          <w:lang w:eastAsia="ru-RU"/>
        </w:rPr>
        <w:t xml:space="preserve">ТУ </w:t>
      </w:r>
      <w:proofErr w:type="spellStart"/>
      <w:r w:rsidRPr="00C03D97">
        <w:rPr>
          <w:rFonts w:ascii="Times New Roman" w:eastAsia="Times New Roman" w:hAnsi="Times New Roman" w:cs="Times New Roman"/>
          <w:bCs/>
          <w:lang w:eastAsia="ru-RU"/>
        </w:rPr>
        <w:t>Росимущества</w:t>
      </w:r>
      <w:proofErr w:type="spellEnd"/>
      <w:r w:rsidRPr="00C03D97">
        <w:rPr>
          <w:rFonts w:ascii="Times New Roman" w:eastAsia="Times New Roman" w:hAnsi="Times New Roman" w:cs="Times New Roman"/>
          <w:bCs/>
          <w:lang w:eastAsia="ru-RU"/>
        </w:rPr>
        <w:t xml:space="preserve"> в Республике Коми. </w:t>
      </w:r>
      <w:r w:rsidRPr="00C03D97">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4"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5"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C03D97">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Обязательные требование при </w:t>
      </w:r>
      <w:r w:rsidRPr="00C03D97">
        <w:rPr>
          <w:rFonts w:ascii="Times New Roman" w:eastAsia="Times New Roman" w:hAnsi="Times New Roman" w:cs="Times New Roman"/>
          <w:bCs/>
          <w:lang w:eastAsia="ru-RU"/>
        </w:rPr>
        <w:t xml:space="preserve">подаче заявки установлены регламентом (аукционной документацией). Физические лица, индивидуальные предприниматели, юридические лица, иностранные </w:t>
      </w:r>
      <w:proofErr w:type="gramStart"/>
      <w:r w:rsidRPr="00C03D97">
        <w:rPr>
          <w:rFonts w:ascii="Times New Roman" w:eastAsia="Times New Roman" w:hAnsi="Times New Roman" w:cs="Times New Roman"/>
          <w:bCs/>
          <w:lang w:eastAsia="ru-RU"/>
        </w:rPr>
        <w:t>граждане</w:t>
      </w:r>
      <w:proofErr w:type="gramEnd"/>
      <w:r w:rsidRPr="00C03D97">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w:t>
      </w:r>
      <w:r w:rsidRPr="00C03D97">
        <w:rPr>
          <w:rFonts w:ascii="Times New Roman" w:eastAsia="Times New Roman" w:hAnsi="Times New Roman" w:cs="Times New Roman"/>
          <w:lang w:eastAsia="ru-RU"/>
        </w:rPr>
        <w:t>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w:t>
      </w:r>
      <w:r>
        <w:rPr>
          <w:rFonts w:ascii="Times New Roman" w:eastAsia="Times New Roman" w:hAnsi="Times New Roman" w:cs="Times New Roman"/>
          <w:lang w:eastAsia="ru-RU"/>
        </w:rPr>
        <w:t xml:space="preserve">лектронной торговой площадке </w:t>
      </w:r>
      <w:proofErr w:type="gramStart"/>
      <w:r>
        <w:rPr>
          <w:rFonts w:ascii="Times New Roman" w:eastAsia="Times New Roman" w:hAnsi="Times New Roman" w:cs="Times New Roman"/>
          <w:lang w:eastAsia="ru-RU"/>
        </w:rPr>
        <w:t xml:space="preserve">по </w:t>
      </w:r>
      <w:r w:rsidRPr="00C03D97">
        <w:rPr>
          <w:rFonts w:ascii="Times New Roman" w:eastAsia="Times New Roman" w:hAnsi="Times New Roman" w:cs="Times New Roman"/>
          <w:lang w:eastAsia="ru-RU"/>
        </w:rPr>
        <w:t>средством</w:t>
      </w:r>
      <w:proofErr w:type="gramEnd"/>
      <w:r w:rsidRPr="00C03D97">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6" w:history="1"/>
      <w:r w:rsidRPr="00C03D97">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C03D97">
        <w:rPr>
          <w:rFonts w:ascii="Times New Roman" w:eastAsia="Times New Roman" w:hAnsi="Times New Roman" w:cs="Times New Roman"/>
          <w:bCs/>
          <w:lang w:eastAsia="ru-RU"/>
        </w:rPr>
        <w:t xml:space="preserve">: </w:t>
      </w:r>
      <w:r w:rsidR="00844806" w:rsidRPr="00844806">
        <w:rPr>
          <w:rFonts w:ascii="Times New Roman" w:eastAsia="Times New Roman" w:hAnsi="Times New Roman" w:cs="Times New Roman"/>
          <w:b/>
          <w:bCs/>
          <w:lang w:eastAsia="ru-RU"/>
        </w:rPr>
        <w:t xml:space="preserve">УФК по Республике Коми (ТУ </w:t>
      </w:r>
      <w:proofErr w:type="spellStart"/>
      <w:r w:rsidR="00844806" w:rsidRPr="00844806">
        <w:rPr>
          <w:rFonts w:ascii="Times New Roman" w:eastAsia="Times New Roman" w:hAnsi="Times New Roman" w:cs="Times New Roman"/>
          <w:b/>
          <w:bCs/>
          <w:lang w:eastAsia="ru-RU"/>
        </w:rPr>
        <w:t>Росимущества</w:t>
      </w:r>
      <w:proofErr w:type="spellEnd"/>
      <w:r w:rsidR="00844806" w:rsidRPr="00844806">
        <w:rPr>
          <w:rFonts w:ascii="Times New Roman" w:eastAsia="Times New Roman" w:hAnsi="Times New Roman" w:cs="Times New Roman"/>
          <w:b/>
          <w:bCs/>
          <w:lang w:eastAsia="ru-RU"/>
        </w:rPr>
        <w:t xml:space="preserve"> в Республике Коми, л/</w:t>
      </w:r>
      <w:proofErr w:type="spellStart"/>
      <w:r w:rsidR="00844806" w:rsidRPr="00844806">
        <w:rPr>
          <w:rFonts w:ascii="Times New Roman" w:eastAsia="Times New Roman" w:hAnsi="Times New Roman" w:cs="Times New Roman"/>
          <w:b/>
          <w:bCs/>
          <w:lang w:eastAsia="ru-RU"/>
        </w:rPr>
        <w:t>сч</w:t>
      </w:r>
      <w:proofErr w:type="spellEnd"/>
      <w:r w:rsidR="00844806" w:rsidRPr="00844806">
        <w:rPr>
          <w:rFonts w:ascii="Times New Roman" w:eastAsia="Times New Roman" w:hAnsi="Times New Roman" w:cs="Times New Roman"/>
          <w:b/>
          <w:bCs/>
          <w:lang w:eastAsia="ru-RU"/>
        </w:rPr>
        <w:t xml:space="preserve"> 05071А26480). Банк получателя: ОКЦ № 1 ВВГУ Банка России//УФК по Нижегородской области </w:t>
      </w:r>
      <w:proofErr w:type="spellStart"/>
      <w:r w:rsidR="00844806" w:rsidRPr="00844806">
        <w:rPr>
          <w:rFonts w:ascii="Times New Roman" w:eastAsia="Times New Roman" w:hAnsi="Times New Roman" w:cs="Times New Roman"/>
          <w:b/>
          <w:bCs/>
          <w:lang w:eastAsia="ru-RU"/>
        </w:rPr>
        <w:t>г.Нижний</w:t>
      </w:r>
      <w:proofErr w:type="spellEnd"/>
      <w:r w:rsidR="00844806" w:rsidRPr="00844806">
        <w:rPr>
          <w:rFonts w:ascii="Times New Roman" w:eastAsia="Times New Roman" w:hAnsi="Times New Roman" w:cs="Times New Roman"/>
          <w:b/>
          <w:bCs/>
          <w:lang w:eastAsia="ru-RU"/>
        </w:rPr>
        <w:t xml:space="preserve"> Новгород. Расчетный счет: 032 126 43 000 000 0 13 207, </w:t>
      </w:r>
      <w:proofErr w:type="spellStart"/>
      <w:proofErr w:type="gramStart"/>
      <w:r w:rsidR="00844806" w:rsidRPr="00844806">
        <w:rPr>
          <w:rFonts w:ascii="Times New Roman" w:eastAsia="Times New Roman" w:hAnsi="Times New Roman" w:cs="Times New Roman"/>
          <w:b/>
          <w:bCs/>
          <w:lang w:eastAsia="ru-RU"/>
        </w:rPr>
        <w:t>кор.счет</w:t>
      </w:r>
      <w:proofErr w:type="spellEnd"/>
      <w:proofErr w:type="gramEnd"/>
      <w:r w:rsidR="00844806" w:rsidRPr="00844806">
        <w:rPr>
          <w:rFonts w:ascii="Times New Roman" w:eastAsia="Times New Roman" w:hAnsi="Times New Roman" w:cs="Times New Roman"/>
          <w:b/>
          <w:bCs/>
          <w:lang w:eastAsia="ru-RU"/>
        </w:rPr>
        <w:t xml:space="preserve"> 40102810745370000024, БИК 012202102, ИНН 11 01 486 727, КПП 11 01 01</w:t>
      </w:r>
      <w:r w:rsidR="00844806">
        <w:rPr>
          <w:rFonts w:ascii="Times New Roman" w:eastAsia="Times New Roman" w:hAnsi="Times New Roman" w:cs="Times New Roman"/>
          <w:b/>
          <w:bCs/>
          <w:lang w:eastAsia="ru-RU"/>
        </w:rPr>
        <w:t> </w:t>
      </w:r>
      <w:r w:rsidR="00844806" w:rsidRPr="00844806">
        <w:rPr>
          <w:rFonts w:ascii="Times New Roman" w:eastAsia="Times New Roman" w:hAnsi="Times New Roman" w:cs="Times New Roman"/>
          <w:b/>
          <w:bCs/>
          <w:lang w:eastAsia="ru-RU"/>
        </w:rPr>
        <w:t>001</w:t>
      </w:r>
    </w:p>
    <w:p w:rsidR="00E155D9" w:rsidRDefault="00D95DED" w:rsidP="00844806">
      <w:pPr>
        <w:shd w:val="clear" w:color="auto" w:fill="FFFFFF"/>
        <w:tabs>
          <w:tab w:val="left" w:pos="5529"/>
        </w:tabs>
        <w:spacing w:after="0" w:line="240" w:lineRule="auto"/>
        <w:jc w:val="both"/>
      </w:pP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C03D97">
        <w:rPr>
          <w:rFonts w:ascii="Times New Roman" w:eastAsia="Times New Roman" w:hAnsi="Times New Roman" w:cs="Times New Roman"/>
          <w:lang w:eastAsia="ru-RU"/>
        </w:rPr>
        <w:t xml:space="preserve">: </w:t>
      </w:r>
      <w:r w:rsidRPr="00C03D97">
        <w:rPr>
          <w:rFonts w:ascii="Times New Roman" w:eastAsia="Times New Roman" w:hAnsi="Times New Roman" w:cs="Times New Roman"/>
          <w:color w:val="0000FF"/>
          <w:u w:val="single"/>
          <w:lang w:eastAsia="ru-RU"/>
        </w:rPr>
        <w:t>https://брокер-72.рф</w:t>
      </w:r>
      <w:r w:rsidRPr="00C03D97">
        <w:rPr>
          <w:rFonts w:ascii="Times New Roman" w:eastAsia="Times New Roman" w:hAnsi="Times New Roman" w:cs="Times New Roman"/>
          <w:lang w:eastAsia="ru-RU"/>
        </w:rPr>
        <w:t xml:space="preserve">, </w:t>
      </w:r>
      <w:hyperlink r:id="rId7" w:history="1">
        <w:r w:rsidRPr="00C03D97">
          <w:rPr>
            <w:rFonts w:ascii="Times New Roman" w:eastAsia="Times New Roman" w:hAnsi="Times New Roman" w:cs="Times New Roman"/>
            <w:color w:val="0000FF"/>
            <w:u w:val="single"/>
            <w:lang w:val="en-US" w:eastAsia="ru-RU"/>
          </w:rPr>
          <w:t>komitorgi</w:t>
        </w:r>
        <w:r w:rsidRPr="00C03D97">
          <w:rPr>
            <w:rFonts w:ascii="Times New Roman" w:eastAsia="Times New Roman" w:hAnsi="Times New Roman" w:cs="Times New Roman"/>
            <w:color w:val="0000FF"/>
            <w:u w:val="single"/>
            <w:lang w:eastAsia="ru-RU"/>
          </w:rPr>
          <w:t>11@mail.ru</w:t>
        </w:r>
      </w:hyperlink>
      <w:r w:rsidRPr="00C03D97">
        <w:rPr>
          <w:rFonts w:ascii="Times New Roman" w:eastAsia="Times New Roman" w:hAnsi="Times New Roman" w:cs="Times New Roman"/>
          <w:lang w:eastAsia="ru-RU"/>
        </w:rPr>
        <w:t>, +79630585079.</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lang w:eastAsia="ru-RU"/>
        </w:rPr>
        <w:t>ВАЖНО:</w:t>
      </w:r>
      <w:r w:rsidRPr="00C03D97">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sectPr w:rsidR="00E155D9" w:rsidSect="00B12E20">
      <w:pgSz w:w="11906" w:h="16838"/>
      <w:pgMar w:top="567" w:right="566"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CB3"/>
    <w:rsid w:val="0003352E"/>
    <w:rsid w:val="00070B6A"/>
    <w:rsid w:val="000B3C82"/>
    <w:rsid w:val="000D50B2"/>
    <w:rsid w:val="00131007"/>
    <w:rsid w:val="00256E5C"/>
    <w:rsid w:val="002A1CFE"/>
    <w:rsid w:val="002C4CB3"/>
    <w:rsid w:val="002F088F"/>
    <w:rsid w:val="0030564D"/>
    <w:rsid w:val="00345DB2"/>
    <w:rsid w:val="00352ED9"/>
    <w:rsid w:val="003858BD"/>
    <w:rsid w:val="003B5925"/>
    <w:rsid w:val="003C6D1A"/>
    <w:rsid w:val="0041749D"/>
    <w:rsid w:val="004C4E75"/>
    <w:rsid w:val="004E18E8"/>
    <w:rsid w:val="00505515"/>
    <w:rsid w:val="00530309"/>
    <w:rsid w:val="00550C63"/>
    <w:rsid w:val="0058332D"/>
    <w:rsid w:val="005A1177"/>
    <w:rsid w:val="005E547E"/>
    <w:rsid w:val="005E6DA7"/>
    <w:rsid w:val="006C1CEE"/>
    <w:rsid w:val="006E4423"/>
    <w:rsid w:val="007311BD"/>
    <w:rsid w:val="00745CD8"/>
    <w:rsid w:val="007D2509"/>
    <w:rsid w:val="00844806"/>
    <w:rsid w:val="00881D9A"/>
    <w:rsid w:val="008A142E"/>
    <w:rsid w:val="00934B0F"/>
    <w:rsid w:val="00987BAF"/>
    <w:rsid w:val="00A56D87"/>
    <w:rsid w:val="00BB7A1F"/>
    <w:rsid w:val="00BF63D7"/>
    <w:rsid w:val="00CC56AA"/>
    <w:rsid w:val="00CC6A95"/>
    <w:rsid w:val="00CE6430"/>
    <w:rsid w:val="00D06A5A"/>
    <w:rsid w:val="00D20F27"/>
    <w:rsid w:val="00D27D1C"/>
    <w:rsid w:val="00D4176A"/>
    <w:rsid w:val="00D91ACD"/>
    <w:rsid w:val="00D95DED"/>
    <w:rsid w:val="00E155D9"/>
    <w:rsid w:val="00E24CBF"/>
    <w:rsid w:val="00F2123F"/>
    <w:rsid w:val="00F40292"/>
    <w:rsid w:val="00FC53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0436F"/>
  <w15:chartTrackingRefBased/>
  <w15:docId w15:val="{D17E0BF7-574B-4B86-8586-07D05CA3D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5DE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95D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omitorgi11@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t-online.ru/" TargetMode="External"/><Relationship Id="rId5" Type="http://schemas.openxmlformats.org/officeDocument/2006/relationships/hyperlink" Target="https://torgi.gov.ru/" TargetMode="External"/><Relationship Id="rId4" Type="http://schemas.openxmlformats.org/officeDocument/2006/relationships/hyperlink" Target="https://torgi.gov.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1452</Words>
  <Characters>8283</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Никита Крючков</cp:lastModifiedBy>
  <cp:revision>2</cp:revision>
  <cp:lastPrinted>2026-02-10T10:02:00Z</cp:lastPrinted>
  <dcterms:created xsi:type="dcterms:W3CDTF">2026-06-17T07:06:00Z</dcterms:created>
  <dcterms:modified xsi:type="dcterms:W3CDTF">2026-06-17T07:06:00Z</dcterms:modified>
</cp:coreProperties>
</file>